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C14A53" w14:textId="77777777" w:rsidR="00625D58" w:rsidRPr="00FA7424" w:rsidRDefault="00625D58" w:rsidP="009B56C4">
      <w:pPr>
        <w:tabs>
          <w:tab w:val="right" w:pos="10773"/>
        </w:tabs>
        <w:ind w:left="1" w:hanging="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A4D2D44" w14:textId="77777777" w:rsidR="00625D58" w:rsidRDefault="001526BC" w:rsidP="009B56C4">
      <w:pPr>
        <w:tabs>
          <w:tab w:val="right" w:pos="10773"/>
        </w:tabs>
        <w:ind w:left="1" w:hanging="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6CF5971" wp14:editId="0BA74A67">
            <wp:extent cx="7639050" cy="2345967"/>
            <wp:effectExtent l="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5603" cy="2344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E5EBF" w14:textId="054961EB" w:rsidR="00625D58" w:rsidRDefault="00DD410F" w:rsidP="009B56C4">
      <w:pPr>
        <w:tabs>
          <w:tab w:val="right" w:pos="10773"/>
        </w:tabs>
        <w:ind w:left="0" w:hanging="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D410F">
        <w:rPr>
          <w:noProof/>
          <w:sz w:val="24"/>
          <w:szCs w:val="24"/>
        </w:rPr>
        <w:drawing>
          <wp:inline distT="0" distB="0" distL="0" distR="0" wp14:anchorId="6B3E22AD" wp14:editId="7CAFE659">
            <wp:extent cx="1198995" cy="1198995"/>
            <wp:effectExtent l="0" t="0" r="0" b="0"/>
            <wp:docPr id="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12169" cy="1212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5A572" w14:textId="77777777" w:rsidR="00183987" w:rsidRDefault="00183987" w:rsidP="009B56C4">
      <w:pPr>
        <w:tabs>
          <w:tab w:val="right" w:pos="10773"/>
        </w:tabs>
        <w:ind w:left="1" w:hanging="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678DB03" w14:textId="77777777" w:rsidR="00F92878" w:rsidRDefault="00C25A02" w:rsidP="009B56C4">
      <w:pPr>
        <w:tabs>
          <w:tab w:val="right" w:pos="10773"/>
        </w:tabs>
        <w:spacing w:line="240" w:lineRule="auto"/>
        <w:ind w:leftChars="0" w:left="3" w:hanging="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4η Ελληνική Εβδομάδα για τον Γραμματισμό στα ΜΜΕ</w:t>
      </w:r>
    </w:p>
    <w:p w14:paraId="0576B858" w14:textId="77777777" w:rsidR="00F92878" w:rsidRDefault="00F92878" w:rsidP="00183987">
      <w:pPr>
        <w:tabs>
          <w:tab w:val="right" w:pos="10773"/>
        </w:tabs>
        <w:spacing w:line="240" w:lineRule="auto"/>
        <w:ind w:leftChars="0" w:left="2" w:hanging="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68AA890" w14:textId="77777777" w:rsidR="00625D58" w:rsidRDefault="00C25A02" w:rsidP="00183987">
      <w:pPr>
        <w:tabs>
          <w:tab w:val="right" w:pos="10773"/>
        </w:tabs>
        <w:spacing w:line="240" w:lineRule="auto"/>
        <w:ind w:leftChars="0" w:left="2" w:hanging="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«Μένω Πληροφοριακά Υγιής»</w:t>
      </w:r>
    </w:p>
    <w:p w14:paraId="007176AE" w14:textId="77777777" w:rsidR="00625D58" w:rsidRDefault="00625D58" w:rsidP="009B56C4">
      <w:pPr>
        <w:tabs>
          <w:tab w:val="right" w:pos="10773"/>
        </w:tabs>
        <w:ind w:left="0" w:hanging="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BE2A6F0" w14:textId="77777777" w:rsidR="00F92878" w:rsidRDefault="00625D58" w:rsidP="009B56C4">
      <w:pPr>
        <w:tabs>
          <w:tab w:val="right" w:pos="10773"/>
        </w:tabs>
        <w:ind w:left="0" w:hanging="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25D58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2BDDF8C2" wp14:editId="7D9CEBD0">
            <wp:simplePos x="0" y="0"/>
            <wp:positionH relativeFrom="column">
              <wp:align>center</wp:align>
            </wp:positionH>
            <wp:positionV relativeFrom="paragraph">
              <wp:posOffset>26035</wp:posOffset>
            </wp:positionV>
            <wp:extent cx="2147570" cy="1532466"/>
            <wp:effectExtent l="25400" t="0" r="11430" b="0"/>
            <wp:wrapSquare wrapText="bothSides"/>
            <wp:docPr id="4" name="Εικόνα 4" descr="LOGO MME_CURV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ME_CURVES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47570" cy="1532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2B01BB" w14:textId="77777777" w:rsidR="00F92878" w:rsidRDefault="00F92878" w:rsidP="009B56C4">
      <w:pPr>
        <w:tabs>
          <w:tab w:val="right" w:pos="10773"/>
        </w:tabs>
        <w:ind w:left="0" w:hanging="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9EE3F48" w14:textId="77777777" w:rsidR="00183987" w:rsidRDefault="00183987" w:rsidP="009B56C4">
      <w:pPr>
        <w:tabs>
          <w:tab w:val="right" w:pos="10773"/>
        </w:tabs>
        <w:ind w:left="1" w:hanging="3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14:paraId="53FE954E" w14:textId="77777777" w:rsidR="00183987" w:rsidRDefault="00183987" w:rsidP="009B56C4">
      <w:pPr>
        <w:tabs>
          <w:tab w:val="right" w:pos="10773"/>
        </w:tabs>
        <w:ind w:left="1" w:hanging="3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14:paraId="68B2BD9B" w14:textId="77777777" w:rsidR="00183987" w:rsidRDefault="00183987" w:rsidP="009B56C4">
      <w:pPr>
        <w:tabs>
          <w:tab w:val="right" w:pos="10773"/>
        </w:tabs>
        <w:ind w:left="1" w:hanging="3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14:paraId="2C20CF35" w14:textId="77777777" w:rsidR="00183987" w:rsidRDefault="00183987" w:rsidP="009B56C4">
      <w:pPr>
        <w:tabs>
          <w:tab w:val="right" w:pos="10773"/>
        </w:tabs>
        <w:ind w:left="1" w:hanging="3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14:paraId="01B9ED50" w14:textId="77777777" w:rsidR="00183987" w:rsidRDefault="00183987" w:rsidP="009B56C4">
      <w:pPr>
        <w:tabs>
          <w:tab w:val="right" w:pos="10773"/>
        </w:tabs>
        <w:ind w:left="1" w:hanging="3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14:paraId="54D1CD5C" w14:textId="77777777" w:rsidR="00183987" w:rsidRDefault="00183987" w:rsidP="009B56C4">
      <w:pPr>
        <w:tabs>
          <w:tab w:val="right" w:pos="10773"/>
        </w:tabs>
        <w:ind w:left="1" w:hanging="3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14:paraId="0FC01E37" w14:textId="77777777" w:rsidR="00F92878" w:rsidRDefault="00C25A02" w:rsidP="009B56C4">
      <w:pPr>
        <w:tabs>
          <w:tab w:val="right" w:pos="10773"/>
        </w:tabs>
        <w:ind w:left="1" w:hanging="3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ΠΡΟΓΡΑΜΜΑ ΔΡΑΣΕΩΝ</w:t>
      </w:r>
    </w:p>
    <w:p w14:paraId="5853DBA7" w14:textId="77777777" w:rsidR="00F92878" w:rsidRDefault="00F92878" w:rsidP="009B56C4">
      <w:pPr>
        <w:tabs>
          <w:tab w:val="right" w:pos="10773"/>
        </w:tabs>
        <w:ind w:left="0" w:hanging="2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14:paraId="241E6DEF" w14:textId="77777777" w:rsidR="00F92878" w:rsidRDefault="00F92878" w:rsidP="009B56C4">
      <w:pPr>
        <w:tabs>
          <w:tab w:val="right" w:pos="10773"/>
        </w:tabs>
        <w:ind w:left="0" w:hanging="2"/>
        <w:rPr>
          <w:rFonts w:ascii="Times New Roman" w:eastAsia="Times New Roman" w:hAnsi="Times New Roman" w:cs="Times New Roman"/>
        </w:rPr>
      </w:pPr>
    </w:p>
    <w:tbl>
      <w:tblPr>
        <w:tblStyle w:val="a5"/>
        <w:tblW w:w="14317" w:type="dxa"/>
        <w:tblLayout w:type="fixed"/>
        <w:tblLook w:val="0000" w:firstRow="0" w:lastRow="0" w:firstColumn="0" w:lastColumn="0" w:noHBand="0" w:noVBand="0"/>
      </w:tblPr>
      <w:tblGrid>
        <w:gridCol w:w="2869"/>
        <w:gridCol w:w="11448"/>
      </w:tblGrid>
      <w:tr w:rsidR="00F92878" w14:paraId="7CF12006" w14:textId="77777777">
        <w:trPr>
          <w:trHeight w:val="105"/>
        </w:trPr>
        <w:tc>
          <w:tcPr>
            <w:tcW w:w="2869" w:type="dxa"/>
          </w:tcPr>
          <w:p w14:paraId="3E6C429D" w14:textId="77777777" w:rsidR="00F92878" w:rsidRDefault="00C25A02" w:rsidP="009B56C4">
            <w:pPr>
              <w:tabs>
                <w:tab w:val="right" w:pos="10773"/>
              </w:tabs>
              <w:ind w:left="0" w:right="30" w:hanging="2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ΔΡΑΣΗ 1</w:t>
            </w:r>
          </w:p>
          <w:p w14:paraId="5A44643D" w14:textId="77777777" w:rsidR="00F92878" w:rsidRDefault="00C25A02" w:rsidP="009B56C4">
            <w:pPr>
              <w:tabs>
                <w:tab w:val="right" w:pos="10773"/>
              </w:tabs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Νοεμβρίου 2020</w:t>
            </w:r>
          </w:p>
          <w:p w14:paraId="0CC664E2" w14:textId="77777777" w:rsidR="00F92878" w:rsidRDefault="00F92878" w:rsidP="009B56C4">
            <w:pPr>
              <w:tabs>
                <w:tab w:val="right" w:pos="10773"/>
              </w:tabs>
              <w:ind w:left="0" w:hanging="2"/>
              <w:jc w:val="both"/>
              <w:rPr>
                <w:sz w:val="24"/>
                <w:szCs w:val="24"/>
              </w:rPr>
            </w:pPr>
          </w:p>
        </w:tc>
        <w:tc>
          <w:tcPr>
            <w:tcW w:w="11448" w:type="dxa"/>
          </w:tcPr>
          <w:p w14:paraId="3218FB15" w14:textId="77777777" w:rsidR="00F92878" w:rsidRDefault="00C25A02" w:rsidP="009B56C4">
            <w:pPr>
              <w:spacing w:line="276" w:lineRule="auto"/>
              <w:ind w:left="0" w:hanging="2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“Μένω Ψηφιακά Υγιής: Εκπαίδευση ατόμων μεγαλύτερης ηλικίας σε θέματα ψηφιακών δεξιοτήτων”</w:t>
            </w:r>
          </w:p>
          <w:p w14:paraId="03652B53" w14:textId="77777777" w:rsidR="00F92878" w:rsidRDefault="00C25A02" w:rsidP="009B56C4">
            <w:pPr>
              <w:tabs>
                <w:tab w:val="right" w:pos="10773"/>
              </w:tabs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Νίκος Παναγιώτου, Αναπληρωτής Καθηγητής, </w:t>
            </w:r>
          </w:p>
          <w:p w14:paraId="5B3BC8B2" w14:textId="77777777" w:rsidR="00F92878" w:rsidRDefault="00C25A02" w:rsidP="009B56C4">
            <w:pPr>
              <w:tabs>
                <w:tab w:val="right" w:pos="10773"/>
              </w:tabs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Τμήμα Δημοσιογραφίας και ΜΜΕ, ΑΠΘ</w:t>
            </w:r>
          </w:p>
          <w:p w14:paraId="1F8F41B0" w14:textId="77777777" w:rsidR="00F92878" w:rsidRDefault="00C25A02" w:rsidP="009B56C4">
            <w:pPr>
              <w:tabs>
                <w:tab w:val="right" w:pos="10773"/>
              </w:tabs>
              <w:ind w:left="0" w:right="-813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Έφη Ανδρεάδου, Παιδαγωγός - Υποψήφια Διδάκτωρ, Τμήμα </w:t>
            </w:r>
          </w:p>
          <w:p w14:paraId="55D7BB6D" w14:textId="77777777" w:rsidR="00F92878" w:rsidRDefault="00C25A02" w:rsidP="009B56C4">
            <w:pPr>
              <w:tabs>
                <w:tab w:val="right" w:pos="10773"/>
              </w:tabs>
              <w:ind w:left="0" w:right="-813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Δημοσιογραφίας και ΜΜΕ, ΑΠΘ</w:t>
            </w:r>
          </w:p>
          <w:p w14:paraId="503E312B" w14:textId="77777777" w:rsidR="006B0A5C" w:rsidRPr="006B0A5C" w:rsidRDefault="006B0A5C" w:rsidP="009B56C4">
            <w:pPr>
              <w:tabs>
                <w:tab w:val="right" w:pos="10773"/>
              </w:tabs>
              <w:ind w:left="0" w:right="-813" w:hanging="2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18.00-200</w:t>
            </w:r>
          </w:p>
        </w:tc>
      </w:tr>
      <w:tr w:rsidR="00F92878" w14:paraId="7A0CBC39" w14:textId="77777777">
        <w:trPr>
          <w:trHeight w:val="465"/>
        </w:trPr>
        <w:tc>
          <w:tcPr>
            <w:tcW w:w="2869" w:type="dxa"/>
          </w:tcPr>
          <w:p w14:paraId="49668B7A" w14:textId="77777777" w:rsidR="00F92878" w:rsidRDefault="00C25A02" w:rsidP="009B56C4">
            <w:pPr>
              <w:tabs>
                <w:tab w:val="right" w:pos="10773"/>
              </w:tabs>
              <w:ind w:left="0" w:hanging="2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Δράση 2</w:t>
            </w:r>
          </w:p>
          <w:p w14:paraId="7E01A68D" w14:textId="77777777" w:rsidR="00F92878" w:rsidRDefault="00C25A02" w:rsidP="009B56C4">
            <w:pPr>
              <w:tabs>
                <w:tab w:val="right" w:pos="10773"/>
              </w:tabs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Νοεμβρίου 2020</w:t>
            </w:r>
          </w:p>
        </w:tc>
        <w:tc>
          <w:tcPr>
            <w:tcW w:w="11448" w:type="dxa"/>
          </w:tcPr>
          <w:p w14:paraId="205F6A42" w14:textId="77777777" w:rsidR="00F92878" w:rsidRDefault="00C25A02" w:rsidP="009B56C4">
            <w:pPr>
              <w:tabs>
                <w:tab w:val="right" w:pos="10773"/>
              </w:tabs>
              <w:ind w:left="0" w:right="-635" w:hanging="2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“Γραμματισμός σε θέματα Υγείας”</w:t>
            </w:r>
            <w:r>
              <w:rPr>
                <w:sz w:val="24"/>
                <w:szCs w:val="24"/>
              </w:rPr>
              <w:t xml:space="preserve">        </w:t>
            </w:r>
          </w:p>
          <w:p w14:paraId="077C2359" w14:textId="77777777" w:rsidR="00F92878" w:rsidRDefault="00C25A02" w:rsidP="009B56C4">
            <w:pPr>
              <w:tabs>
                <w:tab w:val="right" w:pos="10773"/>
              </w:tabs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Αναστασία Κοτανίδου, Καθηγήτρια Πνευμονολογίας-Εντατικής Θεραπείας της Ιατρικής Σχολής του ΕΚΠΑ, Α’ Κλινική Εντατικής Θεραπείας ΓΝΑ «Ευαγγελισμός»</w:t>
            </w:r>
          </w:p>
          <w:p w14:paraId="4064B7BE" w14:textId="77777777" w:rsidR="00F92878" w:rsidRDefault="00C25A02" w:rsidP="009B56C4">
            <w:pPr>
              <w:tabs>
                <w:tab w:val="right" w:pos="10773"/>
              </w:tabs>
              <w:ind w:left="0" w:hanging="2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“Πληροφόρηση, COVID-19 και πεποιθήσεις κοινού και επιστημόνων της πληροφόρησης κατά τη διάρκεια λήψης περιοριστικών μέτρων στην Ελλάδα”</w:t>
            </w:r>
          </w:p>
          <w:p w14:paraId="72E9C684" w14:textId="77777777" w:rsidR="00F92878" w:rsidRDefault="00C25A02" w:rsidP="009B56C4">
            <w:pPr>
              <w:tabs>
                <w:tab w:val="right" w:pos="10773"/>
              </w:tabs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Δρ. Μανώλης Γαρουφάλλου, Αναπληρωτής Καθηγητής, Τμήμα Βιβλιοθηκονομίας, </w:t>
            </w:r>
            <w:proofErr w:type="spellStart"/>
            <w:r>
              <w:rPr>
                <w:sz w:val="24"/>
                <w:szCs w:val="24"/>
              </w:rPr>
              <w:t>Αρχειονομίας</w:t>
            </w:r>
            <w:proofErr w:type="spellEnd"/>
            <w:r>
              <w:rPr>
                <w:sz w:val="24"/>
                <w:szCs w:val="24"/>
              </w:rPr>
              <w:t xml:space="preserve"> και Συστημάτων Πληροφόρησης, Διεθνές Πανεπιστήμιο της Ελλάδος </w:t>
            </w:r>
          </w:p>
          <w:p w14:paraId="0D71B5A2" w14:textId="77777777" w:rsidR="00D60803" w:rsidRDefault="00C25A02" w:rsidP="009B56C4">
            <w:pPr>
              <w:tabs>
                <w:tab w:val="right" w:pos="10773"/>
              </w:tabs>
              <w:ind w:left="0" w:right="-421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Παρασκευή </w:t>
            </w:r>
            <w:proofErr w:type="spellStart"/>
            <w:r>
              <w:rPr>
                <w:sz w:val="24"/>
                <w:szCs w:val="24"/>
              </w:rPr>
              <w:t>Σκάρπα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Mεταπτυχιακή</w:t>
            </w:r>
            <w:proofErr w:type="spellEnd"/>
            <w:r>
              <w:rPr>
                <w:sz w:val="24"/>
                <w:szCs w:val="24"/>
              </w:rPr>
              <w:t xml:space="preserve"> Φοιτήτρια, Τμήμα Βιβλιοθηκονομίας, </w:t>
            </w:r>
            <w:proofErr w:type="spellStart"/>
            <w:r>
              <w:rPr>
                <w:sz w:val="24"/>
                <w:szCs w:val="24"/>
              </w:rPr>
              <w:t>Αρχειονομίας</w:t>
            </w:r>
            <w:proofErr w:type="spellEnd"/>
            <w:r>
              <w:rPr>
                <w:sz w:val="24"/>
                <w:szCs w:val="24"/>
              </w:rPr>
              <w:t xml:space="preserve"> και Συστημάτων Πληροφόρησης, Διεθνές Πανεπιστήμιο της Ελλάδος</w:t>
            </w:r>
            <w:r w:rsidR="00D60803">
              <w:rPr>
                <w:sz w:val="24"/>
                <w:szCs w:val="24"/>
              </w:rPr>
              <w:t xml:space="preserve"> </w:t>
            </w:r>
          </w:p>
          <w:p w14:paraId="5E51CF1B" w14:textId="77777777" w:rsidR="00D60803" w:rsidRDefault="00D60803" w:rsidP="009B56C4">
            <w:pPr>
              <w:tabs>
                <w:tab w:val="right" w:pos="10773"/>
              </w:tabs>
              <w:ind w:left="0" w:right="-421" w:hanging="2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“Γραμματισμός στην πληροφόρηση για θέματα υγείας: </w:t>
            </w:r>
          </w:p>
          <w:p w14:paraId="0383350D" w14:textId="77777777" w:rsidR="00D60803" w:rsidRDefault="00D60803" w:rsidP="009B56C4">
            <w:pPr>
              <w:tabs>
                <w:tab w:val="right" w:pos="10773"/>
              </w:tabs>
              <w:ind w:left="0" w:right="-421" w:hanging="2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η θέση των βιβλιοθηκών”</w:t>
            </w:r>
            <w:r>
              <w:rPr>
                <w:sz w:val="24"/>
                <w:szCs w:val="24"/>
              </w:rPr>
              <w:t xml:space="preserve"> </w:t>
            </w:r>
          </w:p>
          <w:p w14:paraId="5B96D8F6" w14:textId="77777777" w:rsidR="00D60803" w:rsidRDefault="00D60803" w:rsidP="009B56C4">
            <w:pPr>
              <w:tabs>
                <w:tab w:val="right" w:pos="10773"/>
              </w:tabs>
              <w:ind w:left="0" w:right="-421" w:hanging="2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Δαμιάνα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Κουτσομίχα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Διευθ</w:t>
            </w:r>
            <w:proofErr w:type="spellEnd"/>
            <w:r>
              <w:rPr>
                <w:sz w:val="24"/>
                <w:szCs w:val="24"/>
              </w:rPr>
              <w:t xml:space="preserve">. Β/θ Αμερικάνικη Γεωργική Σχολή &amp;  </w:t>
            </w:r>
          </w:p>
          <w:p w14:paraId="450E39C5" w14:textId="77777777" w:rsidR="00D60803" w:rsidRDefault="00D60803" w:rsidP="009B56C4">
            <w:pPr>
              <w:tabs>
                <w:tab w:val="right" w:pos="10773"/>
              </w:tabs>
              <w:ind w:left="0" w:right="-421" w:hanging="2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Perrotis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College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  <w:p w14:paraId="4DCB23B1" w14:textId="77777777" w:rsidR="009F33F7" w:rsidRDefault="00D60803" w:rsidP="009B56C4">
            <w:pPr>
              <w:tabs>
                <w:tab w:val="right" w:pos="10773"/>
              </w:tabs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Ανθή Μπάλιου, Βιβλιοθηκονόμος Παν. Μακεδονίας - Υποψήφια Διδάκτωρ, Τμήμα Δημοσιογραφίας και ΜΜΕ, ΑΠΘ</w:t>
            </w:r>
          </w:p>
          <w:p w14:paraId="05251113" w14:textId="6964182F" w:rsidR="00F92878" w:rsidRPr="006B0A5C" w:rsidRDefault="006B0A5C" w:rsidP="009B56C4">
            <w:pPr>
              <w:tabs>
                <w:tab w:val="right" w:pos="10773"/>
              </w:tabs>
              <w:ind w:left="0" w:hanging="2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18.00-20.00</w:t>
            </w:r>
          </w:p>
        </w:tc>
      </w:tr>
      <w:tr w:rsidR="00183987" w14:paraId="3F449EF3" w14:textId="77777777">
        <w:trPr>
          <w:trHeight w:val="105"/>
        </w:trPr>
        <w:tc>
          <w:tcPr>
            <w:tcW w:w="2869" w:type="dxa"/>
          </w:tcPr>
          <w:p w14:paraId="559DCAFF" w14:textId="77777777" w:rsidR="00183987" w:rsidRDefault="00183987" w:rsidP="009B56C4">
            <w:pPr>
              <w:tabs>
                <w:tab w:val="right" w:pos="10773"/>
              </w:tabs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ΔΡΑΣΗ 3</w:t>
            </w:r>
          </w:p>
          <w:p w14:paraId="21816EE2" w14:textId="77777777" w:rsidR="00183987" w:rsidRDefault="00183987" w:rsidP="009B56C4">
            <w:pPr>
              <w:tabs>
                <w:tab w:val="right" w:pos="10773"/>
              </w:tabs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Νοεμβρίου 2020</w:t>
            </w:r>
          </w:p>
        </w:tc>
        <w:tc>
          <w:tcPr>
            <w:tcW w:w="11448" w:type="dxa"/>
          </w:tcPr>
          <w:p w14:paraId="7D878A32" w14:textId="77777777" w:rsidR="00183987" w:rsidRDefault="00183987" w:rsidP="009B56C4">
            <w:pPr>
              <w:tabs>
                <w:tab w:val="right" w:pos="10773"/>
              </w:tabs>
              <w:ind w:left="0" w:hanging="2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“Μικροί Ρεπόρτερ”</w:t>
            </w:r>
          </w:p>
          <w:p w14:paraId="53CDA5E9" w14:textId="77777777" w:rsidR="00183987" w:rsidRDefault="00183987" w:rsidP="009B56C4">
            <w:pPr>
              <w:tabs>
                <w:tab w:val="right" w:pos="10773"/>
              </w:tabs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Εργαστήριο ειδησεογραφικού γραμματισμού για παιδιά</w:t>
            </w:r>
            <w:r>
              <w:rPr>
                <w:sz w:val="24"/>
                <w:szCs w:val="24"/>
              </w:rPr>
              <w:t xml:space="preserve"> </w:t>
            </w:r>
          </w:p>
          <w:p w14:paraId="1362BE54" w14:textId="77777777" w:rsidR="00183987" w:rsidRDefault="00183987" w:rsidP="009B56C4">
            <w:pPr>
              <w:tabs>
                <w:tab w:val="right" w:pos="10773"/>
              </w:tabs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Νίκος Παναγιώτου, Αναπληρωτής Καθηγητής, Τμήμα Δημοσιογραφίας και ΜΜΕ,  ΑΠΘ </w:t>
            </w:r>
          </w:p>
          <w:p w14:paraId="4E2C5875" w14:textId="4000AE26" w:rsidR="009F33F7" w:rsidRDefault="00183987" w:rsidP="009B56C4">
            <w:pPr>
              <w:tabs>
                <w:tab w:val="right" w:pos="10773"/>
              </w:tabs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Έφη Ανδρεάδου, Παιδαγωγός - Υποψήφια Διδάκτωρ, Τμήμα Δημοσιογραφίας και ΜΜΕ,  ΑΠΘ</w:t>
            </w:r>
          </w:p>
          <w:p w14:paraId="7525B0EF" w14:textId="722E41FD" w:rsidR="006B0A5C" w:rsidRPr="006B0A5C" w:rsidRDefault="006B0A5C" w:rsidP="009B56C4">
            <w:pPr>
              <w:tabs>
                <w:tab w:val="right" w:pos="10773"/>
              </w:tabs>
              <w:ind w:left="0" w:hanging="2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18.00-20.00</w:t>
            </w:r>
          </w:p>
          <w:p w14:paraId="164A6656" w14:textId="77777777" w:rsidR="00183987" w:rsidRDefault="00183987" w:rsidP="009B56C4">
            <w:pPr>
              <w:tabs>
                <w:tab w:val="right" w:pos="10773"/>
              </w:tabs>
              <w:ind w:left="0" w:hanging="2"/>
              <w:jc w:val="both"/>
              <w:rPr>
                <w:sz w:val="24"/>
                <w:szCs w:val="24"/>
              </w:rPr>
            </w:pPr>
          </w:p>
        </w:tc>
      </w:tr>
      <w:tr w:rsidR="00183987" w:rsidRPr="00FA7424" w14:paraId="5595F91C" w14:textId="77777777">
        <w:trPr>
          <w:trHeight w:val="105"/>
        </w:trPr>
        <w:tc>
          <w:tcPr>
            <w:tcW w:w="2869" w:type="dxa"/>
          </w:tcPr>
          <w:p w14:paraId="4692A279" w14:textId="77777777" w:rsidR="00183987" w:rsidRDefault="00183987" w:rsidP="009B56C4">
            <w:pPr>
              <w:tabs>
                <w:tab w:val="right" w:pos="10773"/>
              </w:tabs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ΔΡΑΣΗ 4</w:t>
            </w:r>
          </w:p>
          <w:p w14:paraId="026FDFC4" w14:textId="77777777" w:rsidR="00183987" w:rsidRDefault="00183987" w:rsidP="009B56C4">
            <w:pPr>
              <w:tabs>
                <w:tab w:val="right" w:pos="10773"/>
              </w:tabs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 Νοεμβρίου 2020</w:t>
            </w:r>
          </w:p>
        </w:tc>
        <w:tc>
          <w:tcPr>
            <w:tcW w:w="11448" w:type="dxa"/>
          </w:tcPr>
          <w:p w14:paraId="18E81395" w14:textId="77777777" w:rsidR="00183987" w:rsidRDefault="00183987" w:rsidP="009B56C4">
            <w:pPr>
              <w:tabs>
                <w:tab w:val="right" w:pos="10773"/>
              </w:tabs>
              <w:ind w:left="0" w:right="-680" w:hanging="2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“Πώς οι βιβλιοθήκες λειτουργούν κατά την περίοδο της πανδημίας”</w:t>
            </w:r>
          </w:p>
          <w:p w14:paraId="2D0A1269" w14:textId="77777777" w:rsidR="00FA7424" w:rsidRDefault="00FA7424" w:rsidP="00FA7424">
            <w:pPr>
              <w:tabs>
                <w:tab w:val="right" w:pos="10773"/>
                <w:tab w:val="right" w:pos="6930"/>
              </w:tabs>
              <w:ind w:leftChars="0" w:left="0" w:firstLineChars="0" w:firstLine="0"/>
              <w:jc w:val="both"/>
              <w:rPr>
                <w:sz w:val="24"/>
                <w:szCs w:val="24"/>
              </w:rPr>
            </w:pPr>
          </w:p>
          <w:p w14:paraId="1A440982" w14:textId="0F0259A1" w:rsidR="00183987" w:rsidRDefault="00183987" w:rsidP="009B56C4">
            <w:pPr>
              <w:tabs>
                <w:tab w:val="right" w:pos="10773"/>
                <w:tab w:val="right" w:pos="6930"/>
              </w:tabs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Ανθή </w:t>
            </w:r>
            <w:proofErr w:type="spellStart"/>
            <w:r>
              <w:rPr>
                <w:sz w:val="24"/>
                <w:szCs w:val="24"/>
              </w:rPr>
              <w:t>Κατσιρίκου</w:t>
            </w:r>
            <w:proofErr w:type="spellEnd"/>
            <w:r>
              <w:rPr>
                <w:sz w:val="24"/>
                <w:szCs w:val="24"/>
              </w:rPr>
              <w:t>, Διευθύντρια Βιβλιοθήκης, Παν. Πειραιώς</w:t>
            </w:r>
          </w:p>
          <w:p w14:paraId="68352BCF" w14:textId="7A2A4878" w:rsidR="00197E39" w:rsidRDefault="00197E39" w:rsidP="009B56C4">
            <w:pPr>
              <w:tabs>
                <w:tab w:val="right" w:pos="10773"/>
                <w:tab w:val="right" w:pos="6930"/>
              </w:tabs>
              <w:ind w:left="0" w:hanging="2"/>
              <w:jc w:val="both"/>
              <w:rPr>
                <w:sz w:val="24"/>
                <w:szCs w:val="24"/>
              </w:rPr>
            </w:pPr>
            <w:r w:rsidRPr="00197E39">
              <w:rPr>
                <w:sz w:val="24"/>
                <w:szCs w:val="24"/>
              </w:rPr>
              <w:t xml:space="preserve">Εύη </w:t>
            </w:r>
            <w:proofErr w:type="spellStart"/>
            <w:r w:rsidRPr="00197E39">
              <w:rPr>
                <w:sz w:val="24"/>
                <w:szCs w:val="24"/>
              </w:rPr>
              <w:t>Τραμαντζά</w:t>
            </w:r>
            <w:proofErr w:type="spellEnd"/>
            <w:r w:rsidRPr="00197E39">
              <w:rPr>
                <w:sz w:val="24"/>
                <w:szCs w:val="24"/>
              </w:rPr>
              <w:t>, Διευθύντρια Βιβλιοθηκών και Αρχείων</w:t>
            </w:r>
            <w:r w:rsidR="002A5224">
              <w:rPr>
                <w:sz w:val="24"/>
                <w:szCs w:val="24"/>
                <w:lang w:val="en-US"/>
              </w:rPr>
              <w:t>,</w:t>
            </w:r>
            <w:r w:rsidRPr="00197E39">
              <w:rPr>
                <w:sz w:val="24"/>
                <w:szCs w:val="24"/>
              </w:rPr>
              <w:t xml:space="preserve"> Κολλέγιο </w:t>
            </w:r>
            <w:proofErr w:type="spellStart"/>
            <w:r w:rsidRPr="00197E39">
              <w:rPr>
                <w:sz w:val="24"/>
                <w:szCs w:val="24"/>
              </w:rPr>
              <w:t>Ανατόλια</w:t>
            </w:r>
            <w:proofErr w:type="spellEnd"/>
          </w:p>
          <w:p w14:paraId="3F2D8A8E" w14:textId="77777777" w:rsidR="00183987" w:rsidRDefault="00183987" w:rsidP="009B56C4">
            <w:pPr>
              <w:tabs>
                <w:tab w:val="right" w:pos="10773"/>
              </w:tabs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Αντώνης </w:t>
            </w:r>
            <w:proofErr w:type="spellStart"/>
            <w:r>
              <w:rPr>
                <w:sz w:val="24"/>
                <w:szCs w:val="24"/>
              </w:rPr>
              <w:t>Μουρίκης</w:t>
            </w:r>
            <w:proofErr w:type="spellEnd"/>
            <w:r>
              <w:rPr>
                <w:sz w:val="24"/>
                <w:szCs w:val="24"/>
              </w:rPr>
              <w:t xml:space="preserve">, Βιβλιοθηκονόμος, Οικονομικό Παν. Αθηνών </w:t>
            </w:r>
          </w:p>
          <w:p w14:paraId="382071DB" w14:textId="77777777" w:rsidR="00183987" w:rsidRDefault="00183987" w:rsidP="009B56C4">
            <w:pPr>
              <w:tabs>
                <w:tab w:val="right" w:pos="10773"/>
              </w:tabs>
              <w:ind w:left="0" w:right="-824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Χρυσάνθη Σταύρου, Βιβλιοθηκονόμος, Τεχνολογικό Παν. Κύπρου </w:t>
            </w:r>
          </w:p>
          <w:p w14:paraId="4FBCABF5" w14:textId="336ECD0F" w:rsidR="009F33F7" w:rsidRDefault="00183987" w:rsidP="009B56C4">
            <w:pPr>
              <w:tabs>
                <w:tab w:val="right" w:pos="10773"/>
              </w:tabs>
              <w:ind w:left="0" w:right="-824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Ηρώ Σωτηριάδου, Βιβλιοθηκονόμος, Αμερικ. Γεωργική Σχολή  </w:t>
            </w:r>
          </w:p>
          <w:p w14:paraId="4D7FCB20" w14:textId="77777777" w:rsidR="00FA7424" w:rsidRDefault="00FA7424" w:rsidP="00FA7424">
            <w:pPr>
              <w:tabs>
                <w:tab w:val="right" w:pos="10773"/>
              </w:tabs>
              <w:ind w:left="0" w:right="-824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Ασπασία Τασιοπούλου, Βιβλιοθηκονόμος, Δημόσια Κεντρική Βιβλιοθήκη Βέροιας </w:t>
            </w:r>
          </w:p>
          <w:p w14:paraId="6B01EDF1" w14:textId="2DA74687" w:rsidR="00FA7424" w:rsidRPr="00FA7424" w:rsidRDefault="00FA7424" w:rsidP="009B56C4">
            <w:pPr>
              <w:tabs>
                <w:tab w:val="right" w:pos="10773"/>
              </w:tabs>
              <w:ind w:left="0" w:right="-824" w:hanging="2"/>
              <w:jc w:val="both"/>
              <w:rPr>
                <w:sz w:val="24"/>
                <w:szCs w:val="24"/>
              </w:rPr>
            </w:pPr>
          </w:p>
          <w:p w14:paraId="579CE9A4" w14:textId="77777777" w:rsidR="00183987" w:rsidRPr="00FA7424" w:rsidRDefault="00183987" w:rsidP="009B56C4">
            <w:pPr>
              <w:tabs>
                <w:tab w:val="right" w:pos="10773"/>
              </w:tabs>
              <w:ind w:left="0" w:right="-824" w:hanging="2"/>
              <w:jc w:val="both"/>
              <w:rPr>
                <w:sz w:val="24"/>
                <w:szCs w:val="24"/>
              </w:rPr>
            </w:pPr>
          </w:p>
          <w:p w14:paraId="0201032E" w14:textId="77777777" w:rsidR="006B0A5C" w:rsidRPr="00FA7424" w:rsidRDefault="006B0A5C" w:rsidP="009B56C4">
            <w:pPr>
              <w:tabs>
                <w:tab w:val="right" w:pos="10773"/>
              </w:tabs>
              <w:ind w:left="0" w:right="-824" w:hanging="2"/>
              <w:jc w:val="both"/>
              <w:rPr>
                <w:sz w:val="24"/>
                <w:szCs w:val="24"/>
              </w:rPr>
            </w:pPr>
          </w:p>
          <w:p w14:paraId="6A570401" w14:textId="77777777" w:rsidR="006B0A5C" w:rsidRPr="00FA7424" w:rsidRDefault="006B0A5C" w:rsidP="009B56C4">
            <w:pPr>
              <w:tabs>
                <w:tab w:val="right" w:pos="10773"/>
              </w:tabs>
              <w:ind w:left="0" w:right="-824" w:hanging="2"/>
              <w:jc w:val="both"/>
              <w:rPr>
                <w:sz w:val="24"/>
                <w:szCs w:val="24"/>
              </w:rPr>
            </w:pPr>
          </w:p>
          <w:p w14:paraId="183E5C18" w14:textId="77777777" w:rsidR="006B0A5C" w:rsidRPr="00FA7424" w:rsidRDefault="006B0A5C" w:rsidP="009B56C4">
            <w:pPr>
              <w:tabs>
                <w:tab w:val="right" w:pos="10773"/>
              </w:tabs>
              <w:ind w:left="0" w:right="-824" w:hanging="2"/>
              <w:jc w:val="both"/>
              <w:rPr>
                <w:sz w:val="24"/>
                <w:szCs w:val="24"/>
              </w:rPr>
            </w:pPr>
          </w:p>
          <w:p w14:paraId="162979CC" w14:textId="77777777" w:rsidR="006B0A5C" w:rsidRPr="00FA7424" w:rsidRDefault="006B0A5C" w:rsidP="009B56C4">
            <w:pPr>
              <w:tabs>
                <w:tab w:val="right" w:pos="10773"/>
              </w:tabs>
              <w:ind w:left="0" w:right="-824" w:hanging="2"/>
              <w:jc w:val="both"/>
              <w:rPr>
                <w:sz w:val="24"/>
                <w:szCs w:val="24"/>
              </w:rPr>
            </w:pPr>
          </w:p>
          <w:p w14:paraId="36486CC3" w14:textId="77777777" w:rsidR="006B0A5C" w:rsidRPr="00FA7424" w:rsidRDefault="006B0A5C" w:rsidP="009B56C4">
            <w:pPr>
              <w:tabs>
                <w:tab w:val="right" w:pos="10773"/>
              </w:tabs>
              <w:ind w:left="0" w:right="-824" w:hanging="2"/>
              <w:jc w:val="both"/>
              <w:rPr>
                <w:sz w:val="24"/>
                <w:szCs w:val="24"/>
              </w:rPr>
            </w:pPr>
          </w:p>
          <w:p w14:paraId="141DC833" w14:textId="50325735" w:rsidR="006B0A5C" w:rsidRPr="00FA7424" w:rsidRDefault="006B0A5C" w:rsidP="009B56C4">
            <w:pPr>
              <w:tabs>
                <w:tab w:val="right" w:pos="10773"/>
              </w:tabs>
              <w:ind w:left="0" w:right="-824" w:hanging="2"/>
              <w:jc w:val="both"/>
              <w:rPr>
                <w:sz w:val="24"/>
                <w:szCs w:val="24"/>
              </w:rPr>
            </w:pPr>
          </w:p>
        </w:tc>
      </w:tr>
      <w:tr w:rsidR="00183987" w14:paraId="36CEE53C" w14:textId="77777777">
        <w:trPr>
          <w:trHeight w:val="432"/>
        </w:trPr>
        <w:tc>
          <w:tcPr>
            <w:tcW w:w="2869" w:type="dxa"/>
          </w:tcPr>
          <w:p w14:paraId="758283EE" w14:textId="77777777" w:rsidR="00183987" w:rsidRDefault="00183987" w:rsidP="00183987">
            <w:pPr>
              <w:tabs>
                <w:tab w:val="right" w:pos="10773"/>
              </w:tabs>
              <w:ind w:leftChars="0" w:left="0" w:firstLineChars="0" w:firstLine="0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ΔΡΑΣΗ 5</w:t>
            </w:r>
          </w:p>
          <w:p w14:paraId="2B0C3CB8" w14:textId="77777777" w:rsidR="00183987" w:rsidRDefault="00183987" w:rsidP="009B56C4">
            <w:pPr>
              <w:tabs>
                <w:tab w:val="right" w:pos="10773"/>
              </w:tabs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16-20 Νοεμβρίου 2020</w:t>
            </w:r>
          </w:p>
          <w:p w14:paraId="0F82310B" w14:textId="77777777" w:rsidR="00183987" w:rsidRDefault="00183987" w:rsidP="009B56C4">
            <w:pPr>
              <w:tabs>
                <w:tab w:val="right" w:pos="10773"/>
              </w:tabs>
              <w:ind w:left="0" w:hanging="2"/>
              <w:jc w:val="both"/>
              <w:rPr>
                <w:sz w:val="24"/>
                <w:szCs w:val="24"/>
              </w:rPr>
            </w:pPr>
          </w:p>
        </w:tc>
        <w:tc>
          <w:tcPr>
            <w:tcW w:w="11448" w:type="dxa"/>
          </w:tcPr>
          <w:p w14:paraId="10A03071" w14:textId="77777777" w:rsidR="00183987" w:rsidRPr="00183987" w:rsidRDefault="00183987" w:rsidP="009B56C4">
            <w:pPr>
              <w:tabs>
                <w:tab w:val="right" w:pos="10773"/>
              </w:tabs>
              <w:ind w:left="0" w:right="-422" w:hanging="2"/>
              <w:jc w:val="both"/>
              <w:rPr>
                <w:b/>
                <w:sz w:val="24"/>
                <w:szCs w:val="24"/>
              </w:rPr>
            </w:pPr>
            <w:r w:rsidRPr="00183987">
              <w:rPr>
                <w:b/>
                <w:sz w:val="24"/>
                <w:szCs w:val="24"/>
              </w:rPr>
              <w:t>"Οι νέοι αντιστέκονται στην πανδημία της παραπληροφόρησης”</w:t>
            </w:r>
          </w:p>
          <w:p w14:paraId="6C6F106D" w14:textId="77777777" w:rsidR="00183987" w:rsidRPr="00183987" w:rsidRDefault="00183987" w:rsidP="009B56C4">
            <w:pPr>
              <w:tabs>
                <w:tab w:val="right" w:pos="10773"/>
              </w:tabs>
              <w:ind w:left="0" w:right="-422" w:hanging="2"/>
              <w:jc w:val="both"/>
              <w:rPr>
                <w:sz w:val="24"/>
                <w:szCs w:val="24"/>
              </w:rPr>
            </w:pPr>
            <w:proofErr w:type="spellStart"/>
            <w:r w:rsidRPr="00183987">
              <w:rPr>
                <w:b/>
                <w:sz w:val="24"/>
                <w:szCs w:val="24"/>
              </w:rPr>
              <w:t>Webinars</w:t>
            </w:r>
            <w:proofErr w:type="spellEnd"/>
            <w:r w:rsidRPr="00183987">
              <w:rPr>
                <w:b/>
                <w:sz w:val="24"/>
                <w:szCs w:val="24"/>
              </w:rPr>
              <w:t xml:space="preserve"> με μαθητές Γυμνασίου από όλη την Ελλάδα </w:t>
            </w:r>
          </w:p>
          <w:p w14:paraId="7BD61A55" w14:textId="77777777" w:rsidR="00183987" w:rsidRPr="00183987" w:rsidRDefault="00183987" w:rsidP="009B56C4">
            <w:pPr>
              <w:tabs>
                <w:tab w:val="right" w:pos="10773"/>
              </w:tabs>
              <w:ind w:left="0" w:right="-422" w:hanging="2"/>
              <w:jc w:val="both"/>
              <w:rPr>
                <w:sz w:val="24"/>
                <w:szCs w:val="24"/>
              </w:rPr>
            </w:pPr>
            <w:r w:rsidRPr="00183987">
              <w:rPr>
                <w:sz w:val="24"/>
                <w:szCs w:val="24"/>
              </w:rPr>
              <w:t>Νίκος Παναγιώτου, Αναπληρωτής Καθηγητής, Τμήμα Δημοσιογραφίας και ΜΜΕ,  ΑΠΘ</w:t>
            </w:r>
          </w:p>
          <w:p w14:paraId="5FBD2F14" w14:textId="77777777" w:rsidR="009F33F7" w:rsidRDefault="00183987" w:rsidP="009B56C4">
            <w:pPr>
              <w:tabs>
                <w:tab w:val="right" w:pos="10773"/>
              </w:tabs>
              <w:ind w:left="0" w:right="-422" w:hanging="2"/>
              <w:jc w:val="both"/>
              <w:rPr>
                <w:sz w:val="24"/>
                <w:szCs w:val="24"/>
              </w:rPr>
            </w:pPr>
            <w:r w:rsidRPr="00183987">
              <w:rPr>
                <w:sz w:val="24"/>
                <w:szCs w:val="24"/>
              </w:rPr>
              <w:t>Χρύσα Λάζου, Καθηγήτρια Αγγλικών Β/</w:t>
            </w:r>
            <w:proofErr w:type="spellStart"/>
            <w:r w:rsidRPr="00183987">
              <w:rPr>
                <w:sz w:val="24"/>
                <w:szCs w:val="24"/>
              </w:rPr>
              <w:t>θμιας</w:t>
            </w:r>
            <w:proofErr w:type="spellEnd"/>
            <w:r w:rsidRPr="00183987">
              <w:rPr>
                <w:sz w:val="24"/>
                <w:szCs w:val="24"/>
              </w:rPr>
              <w:t xml:space="preserve"> </w:t>
            </w:r>
            <w:proofErr w:type="spellStart"/>
            <w:r w:rsidRPr="00183987">
              <w:rPr>
                <w:sz w:val="24"/>
                <w:szCs w:val="24"/>
              </w:rPr>
              <w:t>Εκπαιδευσης</w:t>
            </w:r>
            <w:proofErr w:type="spellEnd"/>
            <w:r w:rsidRPr="00183987">
              <w:rPr>
                <w:sz w:val="24"/>
                <w:szCs w:val="24"/>
              </w:rPr>
              <w:t xml:space="preserve"> &amp; Συντονίστρια του </w:t>
            </w:r>
            <w:proofErr w:type="spellStart"/>
            <w:r w:rsidRPr="00183987">
              <w:rPr>
                <w:sz w:val="24"/>
                <w:szCs w:val="24"/>
              </w:rPr>
              <w:t>project</w:t>
            </w:r>
            <w:proofErr w:type="spellEnd"/>
            <w:r w:rsidRPr="00183987">
              <w:rPr>
                <w:sz w:val="24"/>
                <w:szCs w:val="24"/>
              </w:rPr>
              <w:t xml:space="preserve"> "DigiTEENS.gr"</w:t>
            </w:r>
          </w:p>
          <w:p w14:paraId="77C40A5F" w14:textId="77777777" w:rsidR="00183987" w:rsidRDefault="00183987" w:rsidP="009B56C4">
            <w:pPr>
              <w:tabs>
                <w:tab w:val="right" w:pos="10773"/>
              </w:tabs>
              <w:ind w:left="0" w:right="-422" w:hanging="2"/>
              <w:jc w:val="both"/>
              <w:rPr>
                <w:sz w:val="24"/>
                <w:szCs w:val="24"/>
              </w:rPr>
            </w:pPr>
          </w:p>
        </w:tc>
      </w:tr>
      <w:tr w:rsidR="00183987" w14:paraId="20BCA9A9" w14:textId="77777777">
        <w:trPr>
          <w:trHeight w:val="1213"/>
        </w:trPr>
        <w:tc>
          <w:tcPr>
            <w:tcW w:w="2869" w:type="dxa"/>
          </w:tcPr>
          <w:p w14:paraId="3A3CF90D" w14:textId="77777777" w:rsidR="00183987" w:rsidRDefault="00183987" w:rsidP="009B56C4">
            <w:pPr>
              <w:tabs>
                <w:tab w:val="right" w:pos="10773"/>
              </w:tabs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ΔΡΑΣΗ 6</w:t>
            </w:r>
          </w:p>
          <w:p w14:paraId="502B41C9" w14:textId="77777777" w:rsidR="00183987" w:rsidRDefault="00183987" w:rsidP="009B56C4">
            <w:pPr>
              <w:tabs>
                <w:tab w:val="right" w:pos="10773"/>
              </w:tabs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 Νοεμβρίου 2020</w:t>
            </w:r>
          </w:p>
        </w:tc>
        <w:tc>
          <w:tcPr>
            <w:tcW w:w="11448" w:type="dxa"/>
          </w:tcPr>
          <w:p w14:paraId="2687A299" w14:textId="77777777" w:rsidR="00183987" w:rsidRDefault="00183987" w:rsidP="009B56C4">
            <w:pPr>
              <w:tabs>
                <w:tab w:val="right" w:pos="10773"/>
              </w:tabs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</w:t>
            </w:r>
            <w:r>
              <w:rPr>
                <w:b/>
                <w:sz w:val="24"/>
                <w:szCs w:val="24"/>
              </w:rPr>
              <w:t>Μένουμε πληροφοριακά υγιείς στο Δημοτικό Σχολείο στην Αμερικανική Γεωργική Σχολή</w:t>
            </w:r>
            <w:r>
              <w:rPr>
                <w:sz w:val="24"/>
                <w:szCs w:val="24"/>
              </w:rPr>
              <w:t>”</w:t>
            </w:r>
          </w:p>
          <w:p w14:paraId="3C75949C" w14:textId="77777777" w:rsidR="00D60803" w:rsidRDefault="00183987" w:rsidP="009B56C4">
            <w:pPr>
              <w:tabs>
                <w:tab w:val="right" w:pos="10773"/>
              </w:tabs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Στο πλαίσιο του προγράμματος Ψηφιακός Πολίτης οι μαθητές/</w:t>
            </w:r>
            <w:proofErr w:type="spellStart"/>
            <w:r>
              <w:rPr>
                <w:sz w:val="24"/>
                <w:szCs w:val="24"/>
              </w:rPr>
              <w:t>τριες</w:t>
            </w:r>
            <w:proofErr w:type="spellEnd"/>
            <w:r>
              <w:rPr>
                <w:sz w:val="24"/>
                <w:szCs w:val="24"/>
              </w:rPr>
              <w:t xml:space="preserve"> μαθαίνουν πως να “Μένουν πληροφοριακά υγιείς” αναπτύσσοντας παράλληλα δεξιότητες αλληλεγγύης, φιλαλληλίας και </w:t>
            </w:r>
            <w:proofErr w:type="spellStart"/>
            <w:r>
              <w:rPr>
                <w:sz w:val="24"/>
                <w:szCs w:val="24"/>
              </w:rPr>
              <w:t>ενσυναίσθησης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</w:p>
          <w:p w14:paraId="05D2F406" w14:textId="77777777" w:rsidR="00D60803" w:rsidRDefault="00D60803" w:rsidP="009B56C4">
            <w:pPr>
              <w:tabs>
                <w:tab w:val="right" w:pos="10773"/>
              </w:tabs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Συντονίζει: Σταυρούλα </w:t>
            </w:r>
            <w:proofErr w:type="spellStart"/>
            <w:r>
              <w:rPr>
                <w:sz w:val="24"/>
                <w:szCs w:val="24"/>
              </w:rPr>
              <w:t>Λιθοξοϊδου</w:t>
            </w:r>
            <w:proofErr w:type="spellEnd"/>
            <w:r>
              <w:rPr>
                <w:sz w:val="24"/>
                <w:szCs w:val="24"/>
              </w:rPr>
              <w:t>, Εκπαιδευτικός, Δημοτικό Σχολείο, Αμερικανική Γεωργική Σχολή</w:t>
            </w:r>
          </w:p>
          <w:p w14:paraId="08E84B5F" w14:textId="77777777" w:rsidR="00D60803" w:rsidRDefault="00D60803" w:rsidP="009B56C4">
            <w:pPr>
              <w:tabs>
                <w:tab w:val="right" w:pos="10773"/>
              </w:tabs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Έφη Ανδρεάδου, Παιδαγωγός, Υποψήφια Διδάκτωρ, Τμήμα Δημοσιογραφίας   </w:t>
            </w:r>
          </w:p>
          <w:p w14:paraId="52A03009" w14:textId="77777777" w:rsidR="00D60803" w:rsidRDefault="009F33F7" w:rsidP="009B56C4">
            <w:pPr>
              <w:tabs>
                <w:tab w:val="right" w:pos="10773"/>
              </w:tabs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και </w:t>
            </w:r>
            <w:r w:rsidR="00D60803">
              <w:rPr>
                <w:sz w:val="24"/>
                <w:szCs w:val="24"/>
              </w:rPr>
              <w:t>ΜΜΕ, ΑΠΘ</w:t>
            </w:r>
          </w:p>
          <w:p w14:paraId="665FAFC5" w14:textId="77777777" w:rsidR="00D60803" w:rsidRPr="009B56C4" w:rsidRDefault="00D60803" w:rsidP="009B56C4">
            <w:pPr>
              <w:tabs>
                <w:tab w:val="right" w:pos="10773"/>
              </w:tabs>
              <w:ind w:left="0" w:right="-422" w:hanging="2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Δαμιάνα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Κουτσομίχα</w:t>
            </w:r>
            <w:proofErr w:type="spellEnd"/>
            <w:r>
              <w:rPr>
                <w:sz w:val="24"/>
                <w:szCs w:val="24"/>
              </w:rPr>
              <w:t xml:space="preserve">, Διευθύντρια Βιβλιοθηκών Αμερικανικής Γεωργικής Σχολής   &amp;  </w:t>
            </w:r>
            <w:proofErr w:type="spellStart"/>
            <w:r>
              <w:rPr>
                <w:sz w:val="24"/>
                <w:szCs w:val="24"/>
              </w:rPr>
              <w:t>Perrotis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Colleg</w:t>
            </w:r>
            <w:proofErr w:type="spellEnd"/>
            <w:r>
              <w:rPr>
                <w:sz w:val="24"/>
                <w:szCs w:val="24"/>
                <w:lang w:val="en-US"/>
              </w:rPr>
              <w:t>e</w:t>
            </w:r>
            <w:r w:rsidRPr="009B56C4">
              <w:rPr>
                <w:sz w:val="24"/>
                <w:szCs w:val="24"/>
              </w:rPr>
              <w:t xml:space="preserve"> </w:t>
            </w:r>
          </w:p>
          <w:p w14:paraId="7FE704FC" w14:textId="77777777" w:rsidR="00D60803" w:rsidRPr="00D60803" w:rsidRDefault="00D60803" w:rsidP="009B56C4">
            <w:pPr>
              <w:tabs>
                <w:tab w:val="right" w:pos="10773"/>
              </w:tabs>
              <w:ind w:left="0" w:right="-422" w:hanging="2"/>
              <w:jc w:val="both"/>
              <w:rPr>
                <w:b/>
                <w:i/>
                <w:sz w:val="24"/>
                <w:szCs w:val="24"/>
              </w:rPr>
            </w:pPr>
            <w:r w:rsidRPr="00D60803">
              <w:rPr>
                <w:b/>
                <w:i/>
                <w:sz w:val="24"/>
                <w:szCs w:val="24"/>
              </w:rPr>
              <w:t xml:space="preserve">Συμμετέχει ο Κώστας Π. Αναγνωστόπουλος, Πρώην Καθηγητής, Πολυτεχνική Σχολή, Δημοκρίτειο </w:t>
            </w:r>
          </w:p>
          <w:p w14:paraId="5CB73161" w14:textId="77777777" w:rsidR="004A6BB1" w:rsidRDefault="00D60803" w:rsidP="009B56C4">
            <w:pPr>
              <w:tabs>
                <w:tab w:val="right" w:pos="10773"/>
              </w:tabs>
              <w:ind w:left="0" w:hanging="2"/>
              <w:jc w:val="both"/>
              <w:rPr>
                <w:b/>
                <w:i/>
                <w:sz w:val="24"/>
                <w:szCs w:val="24"/>
              </w:rPr>
            </w:pPr>
            <w:r w:rsidRPr="00D60803">
              <w:rPr>
                <w:b/>
                <w:i/>
                <w:sz w:val="24"/>
                <w:szCs w:val="24"/>
              </w:rPr>
              <w:t>Πανεπιστήμιο Ξάνθης</w:t>
            </w:r>
          </w:p>
          <w:p w14:paraId="7AEE3D90" w14:textId="77777777" w:rsidR="00183987" w:rsidRPr="00D60803" w:rsidRDefault="00183987" w:rsidP="009B56C4">
            <w:pPr>
              <w:tabs>
                <w:tab w:val="right" w:pos="10773"/>
              </w:tabs>
              <w:ind w:left="0" w:hanging="2"/>
              <w:jc w:val="both"/>
              <w:rPr>
                <w:b/>
                <w:sz w:val="24"/>
                <w:szCs w:val="24"/>
              </w:rPr>
            </w:pPr>
          </w:p>
        </w:tc>
      </w:tr>
      <w:tr w:rsidR="00183987" w14:paraId="381C00DA" w14:textId="77777777">
        <w:trPr>
          <w:trHeight w:val="760"/>
        </w:trPr>
        <w:tc>
          <w:tcPr>
            <w:tcW w:w="2869" w:type="dxa"/>
          </w:tcPr>
          <w:p w14:paraId="00C5850D" w14:textId="77777777" w:rsidR="00183987" w:rsidRDefault="00183987" w:rsidP="009B56C4">
            <w:pPr>
              <w:tabs>
                <w:tab w:val="right" w:pos="10773"/>
              </w:tabs>
              <w:ind w:left="0" w:hanging="2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Δράση 7</w:t>
            </w:r>
          </w:p>
          <w:p w14:paraId="348DF03B" w14:textId="77777777" w:rsidR="00183987" w:rsidRDefault="00183987" w:rsidP="009B56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10773"/>
              </w:tabs>
              <w:spacing w:line="240" w:lineRule="auto"/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 Νοεμβρίου 2020</w:t>
            </w:r>
          </w:p>
        </w:tc>
        <w:tc>
          <w:tcPr>
            <w:tcW w:w="11448" w:type="dxa"/>
          </w:tcPr>
          <w:p w14:paraId="4445DD3A" w14:textId="77777777" w:rsidR="00183987" w:rsidRDefault="00183987" w:rsidP="00D608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10773"/>
              </w:tabs>
              <w:spacing w:line="240" w:lineRule="auto"/>
              <w:ind w:leftChars="0" w:left="0" w:firstLineChars="0" w:firstLine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“Δεν θέλουμε να γίνουμε αθέλητα….πληροφοριοδότες! Χρησιμοποιούμε σωστά τα </w:t>
            </w:r>
            <w:proofErr w:type="spellStart"/>
            <w:r>
              <w:rPr>
                <w:b/>
                <w:sz w:val="24"/>
                <w:szCs w:val="24"/>
              </w:rPr>
              <w:t>social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media</w:t>
            </w:r>
            <w:proofErr w:type="spellEnd"/>
            <w:r>
              <w:rPr>
                <w:b/>
                <w:sz w:val="24"/>
                <w:szCs w:val="24"/>
              </w:rPr>
              <w:t>!”</w:t>
            </w:r>
          </w:p>
          <w:p w14:paraId="4744DE96" w14:textId="77777777" w:rsidR="00183987" w:rsidRDefault="00183987" w:rsidP="009B56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10773"/>
              </w:tabs>
              <w:spacing w:line="240" w:lineRule="auto"/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  <w:t xml:space="preserve">Μαρία </w:t>
            </w:r>
            <w:proofErr w:type="spellStart"/>
            <w:r>
              <w:rPr>
                <w:sz w:val="24"/>
                <w:szCs w:val="24"/>
              </w:rPr>
              <w:t>Κοζάκου,</w:t>
            </w:r>
            <w:r>
              <w:rPr>
                <w:color w:val="050505"/>
                <w:sz w:val="23"/>
                <w:szCs w:val="23"/>
              </w:rPr>
              <w:t>δημοσιογράφος</w:t>
            </w:r>
            <w:proofErr w:type="spellEnd"/>
            <w:r>
              <w:rPr>
                <w:color w:val="050505"/>
                <w:sz w:val="23"/>
                <w:szCs w:val="23"/>
              </w:rPr>
              <w:t xml:space="preserve"> διευθύντρια δευτέρου προγράμματος</w:t>
            </w:r>
          </w:p>
        </w:tc>
      </w:tr>
      <w:tr w:rsidR="00183987" w14:paraId="30A2BE6E" w14:textId="77777777">
        <w:tc>
          <w:tcPr>
            <w:tcW w:w="2869" w:type="dxa"/>
          </w:tcPr>
          <w:p w14:paraId="2559754D" w14:textId="77777777" w:rsidR="00183987" w:rsidRDefault="00183987" w:rsidP="009B56C4">
            <w:pPr>
              <w:tabs>
                <w:tab w:val="right" w:pos="10773"/>
              </w:tabs>
              <w:ind w:left="0" w:hanging="2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Δράση 8</w:t>
            </w:r>
          </w:p>
          <w:p w14:paraId="73F5D719" w14:textId="77777777" w:rsidR="00183987" w:rsidRDefault="00183987" w:rsidP="009B56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10773"/>
              </w:tabs>
              <w:spacing w:line="240" w:lineRule="auto"/>
              <w:ind w:left="0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 Νοεμβρίου 2020</w:t>
            </w:r>
          </w:p>
        </w:tc>
        <w:tc>
          <w:tcPr>
            <w:tcW w:w="11448" w:type="dxa"/>
          </w:tcPr>
          <w:p w14:paraId="3949C8E7" w14:textId="77777777" w:rsidR="00183987" w:rsidRPr="00183987" w:rsidRDefault="00183987" w:rsidP="009B56C4">
            <w:pPr>
              <w:tabs>
                <w:tab w:val="right" w:pos="10773"/>
              </w:tabs>
              <w:ind w:left="0" w:hanging="2"/>
              <w:jc w:val="both"/>
              <w:rPr>
                <w:b/>
                <w:sz w:val="24"/>
                <w:szCs w:val="24"/>
              </w:rPr>
            </w:pPr>
            <w:r w:rsidRPr="00183987">
              <w:rPr>
                <w:sz w:val="24"/>
                <w:szCs w:val="24"/>
              </w:rPr>
              <w:t>“</w:t>
            </w:r>
            <w:r w:rsidRPr="00183987">
              <w:rPr>
                <w:b/>
                <w:sz w:val="24"/>
                <w:szCs w:val="24"/>
              </w:rPr>
              <w:t xml:space="preserve">Παραπληροφόρηση και Προπαγάνδα στην εποχή του </w:t>
            </w:r>
            <w:proofErr w:type="spellStart"/>
            <w:r w:rsidRPr="00183987">
              <w:rPr>
                <w:b/>
                <w:sz w:val="24"/>
                <w:szCs w:val="24"/>
              </w:rPr>
              <w:t>Κορονοϊού</w:t>
            </w:r>
            <w:proofErr w:type="spellEnd"/>
            <w:r w:rsidRPr="00183987">
              <w:rPr>
                <w:b/>
                <w:sz w:val="24"/>
                <w:szCs w:val="24"/>
              </w:rPr>
              <w:t>”</w:t>
            </w:r>
          </w:p>
          <w:p w14:paraId="5EAD1245" w14:textId="77777777" w:rsidR="00183987" w:rsidRDefault="00183987" w:rsidP="009B56C4">
            <w:pPr>
              <w:tabs>
                <w:tab w:val="right" w:pos="10773"/>
              </w:tabs>
              <w:ind w:left="0" w:hanging="2"/>
              <w:jc w:val="both"/>
              <w:rPr>
                <w:sz w:val="24"/>
                <w:szCs w:val="24"/>
              </w:rPr>
            </w:pPr>
            <w:r w:rsidRPr="00183987">
              <w:rPr>
                <w:sz w:val="24"/>
                <w:szCs w:val="24"/>
              </w:rPr>
              <w:tab/>
              <w:t>Μαρία Κοζάκου, δημοσιογράφος διευθύντρια δευτέρου προγράμματος</w:t>
            </w:r>
          </w:p>
        </w:tc>
      </w:tr>
    </w:tbl>
    <w:p w14:paraId="6E7041DF" w14:textId="77777777" w:rsidR="00F92878" w:rsidRDefault="00F92878" w:rsidP="009B56C4">
      <w:pPr>
        <w:tabs>
          <w:tab w:val="right" w:pos="10773"/>
        </w:tabs>
        <w:ind w:left="0" w:hanging="2"/>
        <w:jc w:val="both"/>
        <w:rPr>
          <w:color w:val="0F0F0F"/>
          <w:shd w:val="clear" w:color="auto" w:fill="F4F4F4"/>
        </w:rPr>
      </w:pPr>
    </w:p>
    <w:p w14:paraId="639C05E4" w14:textId="77777777" w:rsidR="00F92878" w:rsidRDefault="00F92878" w:rsidP="009B56C4">
      <w:pPr>
        <w:tabs>
          <w:tab w:val="right" w:pos="10773"/>
        </w:tabs>
        <w:ind w:left="0" w:hanging="2"/>
        <w:jc w:val="both"/>
      </w:pPr>
    </w:p>
    <w:p w14:paraId="739ADBA9" w14:textId="77777777" w:rsidR="00F92878" w:rsidRDefault="00F92878" w:rsidP="009B56C4">
      <w:pPr>
        <w:tabs>
          <w:tab w:val="right" w:pos="10773"/>
        </w:tabs>
        <w:ind w:left="0" w:hanging="2"/>
        <w:jc w:val="both"/>
      </w:pPr>
    </w:p>
    <w:p w14:paraId="16E9C873" w14:textId="77777777" w:rsidR="00F92878" w:rsidRDefault="00F92878" w:rsidP="009B56C4">
      <w:pPr>
        <w:tabs>
          <w:tab w:val="right" w:pos="10773"/>
        </w:tabs>
        <w:ind w:left="0" w:hanging="2"/>
        <w:jc w:val="both"/>
      </w:pPr>
    </w:p>
    <w:p w14:paraId="21BBA68A" w14:textId="77777777" w:rsidR="00F92878" w:rsidRDefault="00F92878" w:rsidP="009B56C4">
      <w:pPr>
        <w:tabs>
          <w:tab w:val="right" w:pos="10773"/>
        </w:tabs>
        <w:ind w:left="0" w:hanging="2"/>
        <w:jc w:val="both"/>
      </w:pPr>
    </w:p>
    <w:p w14:paraId="36F0CFE7" w14:textId="77777777" w:rsidR="00F92878" w:rsidRDefault="00F92878" w:rsidP="009B56C4">
      <w:pPr>
        <w:tabs>
          <w:tab w:val="right" w:pos="10773"/>
        </w:tabs>
        <w:ind w:left="0" w:hanging="2"/>
        <w:jc w:val="both"/>
      </w:pPr>
    </w:p>
    <w:p w14:paraId="4F64AD9B" w14:textId="77777777" w:rsidR="00F92878" w:rsidRDefault="00F92878" w:rsidP="009B56C4">
      <w:pPr>
        <w:tabs>
          <w:tab w:val="right" w:pos="10773"/>
        </w:tabs>
        <w:ind w:left="0" w:hanging="2"/>
        <w:jc w:val="both"/>
      </w:pPr>
    </w:p>
    <w:p w14:paraId="6464E13B" w14:textId="77777777" w:rsidR="00F92878" w:rsidRDefault="00F92878" w:rsidP="009B56C4">
      <w:pPr>
        <w:tabs>
          <w:tab w:val="right" w:pos="10773"/>
        </w:tabs>
        <w:ind w:left="0" w:hanging="2"/>
        <w:jc w:val="both"/>
      </w:pPr>
    </w:p>
    <w:p w14:paraId="0D21910B" w14:textId="77777777" w:rsidR="00F92878" w:rsidRDefault="00F92878" w:rsidP="009B56C4">
      <w:pPr>
        <w:tabs>
          <w:tab w:val="right" w:pos="10773"/>
        </w:tabs>
        <w:ind w:left="0" w:hanging="2"/>
        <w:jc w:val="both"/>
      </w:pPr>
    </w:p>
    <w:p w14:paraId="5BC60918" w14:textId="77777777" w:rsidR="00F92878" w:rsidRDefault="00C25A02" w:rsidP="009B56C4">
      <w:pPr>
        <w:pBdr>
          <w:top w:val="nil"/>
          <w:left w:val="nil"/>
          <w:bottom w:val="nil"/>
          <w:right w:val="nil"/>
          <w:between w:val="nil"/>
        </w:pBdr>
        <w:tabs>
          <w:tab w:val="right" w:pos="10773"/>
        </w:tabs>
        <w:spacing w:line="240" w:lineRule="auto"/>
        <w:ind w:left="0" w:hanging="2"/>
        <w:jc w:val="both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 xml:space="preserve">   </w:t>
      </w:r>
    </w:p>
    <w:p w14:paraId="5757BD1A" w14:textId="77777777" w:rsidR="00F92878" w:rsidRDefault="00C25A02" w:rsidP="009B56C4">
      <w:pPr>
        <w:pBdr>
          <w:top w:val="nil"/>
          <w:left w:val="nil"/>
          <w:bottom w:val="nil"/>
          <w:right w:val="nil"/>
          <w:between w:val="nil"/>
        </w:pBdr>
        <w:tabs>
          <w:tab w:val="right" w:pos="10773"/>
        </w:tabs>
        <w:spacing w:line="240" w:lineRule="auto"/>
        <w:ind w:left="0" w:hanging="2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ab/>
      </w:r>
    </w:p>
    <w:p w14:paraId="5BFE710D" w14:textId="77777777" w:rsidR="00F92878" w:rsidRDefault="00F92878" w:rsidP="009B56C4">
      <w:pPr>
        <w:pBdr>
          <w:top w:val="nil"/>
          <w:left w:val="nil"/>
          <w:bottom w:val="nil"/>
          <w:right w:val="nil"/>
          <w:between w:val="nil"/>
        </w:pBdr>
        <w:tabs>
          <w:tab w:val="right" w:pos="10773"/>
        </w:tabs>
        <w:spacing w:line="240" w:lineRule="auto"/>
        <w:ind w:left="0" w:hanging="2"/>
        <w:jc w:val="both"/>
        <w:rPr>
          <w:sz w:val="24"/>
          <w:szCs w:val="24"/>
        </w:rPr>
      </w:pPr>
    </w:p>
    <w:p w14:paraId="4B43DB0F" w14:textId="77777777" w:rsidR="00F92878" w:rsidRDefault="00F92878" w:rsidP="009B56C4">
      <w:pPr>
        <w:tabs>
          <w:tab w:val="right" w:pos="10773"/>
        </w:tabs>
        <w:ind w:left="0" w:hanging="2"/>
        <w:rPr>
          <w:rFonts w:ascii="Times New Roman" w:eastAsia="Times New Roman" w:hAnsi="Times New Roman" w:cs="Times New Roman"/>
        </w:rPr>
      </w:pPr>
    </w:p>
    <w:p w14:paraId="0537B867" w14:textId="77777777" w:rsidR="00F92878" w:rsidRDefault="00F92878" w:rsidP="009B56C4">
      <w:pPr>
        <w:tabs>
          <w:tab w:val="right" w:pos="10773"/>
        </w:tabs>
        <w:ind w:left="0" w:hanging="2"/>
        <w:rPr>
          <w:rFonts w:ascii="Times New Roman" w:eastAsia="Times New Roman" w:hAnsi="Times New Roman" w:cs="Times New Roman"/>
        </w:rPr>
      </w:pPr>
    </w:p>
    <w:p w14:paraId="45A9F4C0" w14:textId="77777777" w:rsidR="00F92878" w:rsidRDefault="00F92878" w:rsidP="009B56C4">
      <w:pPr>
        <w:tabs>
          <w:tab w:val="right" w:pos="10773"/>
        </w:tabs>
        <w:ind w:left="0" w:hanging="2"/>
        <w:rPr>
          <w:rFonts w:ascii="Times New Roman" w:eastAsia="Times New Roman" w:hAnsi="Times New Roman" w:cs="Times New Roman"/>
        </w:rPr>
      </w:pPr>
    </w:p>
    <w:p w14:paraId="241F3F78" w14:textId="77777777" w:rsidR="00F92878" w:rsidRDefault="00F92878" w:rsidP="009B56C4">
      <w:pPr>
        <w:tabs>
          <w:tab w:val="right" w:pos="10773"/>
        </w:tabs>
        <w:ind w:left="0" w:hanging="2"/>
        <w:rPr>
          <w:rFonts w:ascii="Times New Roman" w:eastAsia="Times New Roman" w:hAnsi="Times New Roman" w:cs="Times New Roman"/>
        </w:rPr>
      </w:pPr>
    </w:p>
    <w:p w14:paraId="5DD2B0A4" w14:textId="77777777" w:rsidR="00F92878" w:rsidRDefault="00F92878" w:rsidP="003543A8">
      <w:pPr>
        <w:tabs>
          <w:tab w:val="right" w:pos="10773"/>
        </w:tabs>
        <w:ind w:left="0" w:hanging="2"/>
        <w:rPr>
          <w:rFonts w:ascii="Arial" w:eastAsia="Arial" w:hAnsi="Arial" w:cs="Arial"/>
          <w:sz w:val="17"/>
          <w:szCs w:val="17"/>
        </w:rPr>
      </w:pPr>
    </w:p>
    <w:sectPr w:rsidR="00F92878" w:rsidSect="00900511">
      <w:pgSz w:w="16838" w:h="11899" w:orient="landscape"/>
      <w:pgMar w:top="568" w:right="213" w:bottom="566" w:left="1122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2878"/>
    <w:rsid w:val="001526BC"/>
    <w:rsid w:val="00183987"/>
    <w:rsid w:val="00197E39"/>
    <w:rsid w:val="001E773E"/>
    <w:rsid w:val="002A5224"/>
    <w:rsid w:val="003543A8"/>
    <w:rsid w:val="004A6BB1"/>
    <w:rsid w:val="00510DA6"/>
    <w:rsid w:val="00610351"/>
    <w:rsid w:val="00625D58"/>
    <w:rsid w:val="006B0A5C"/>
    <w:rsid w:val="008172E2"/>
    <w:rsid w:val="00900511"/>
    <w:rsid w:val="009B56C4"/>
    <w:rsid w:val="009F33F7"/>
    <w:rsid w:val="00A63D78"/>
    <w:rsid w:val="00AB44B8"/>
    <w:rsid w:val="00B371C0"/>
    <w:rsid w:val="00C25A02"/>
    <w:rsid w:val="00D01E6D"/>
    <w:rsid w:val="00D60803"/>
    <w:rsid w:val="00DD410F"/>
    <w:rsid w:val="00F92878"/>
    <w:rsid w:val="00FA74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B4BC0F"/>
  <w15:docId w15:val="{6A7F3F1B-1D48-0042-92A0-3B0B8D3DA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lang w:val="el-GR" w:eastAsia="el-G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035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1">
    <w:name w:val="heading 1"/>
    <w:basedOn w:val="a"/>
    <w:next w:val="a"/>
    <w:uiPriority w:val="9"/>
    <w:qFormat/>
    <w:rsid w:val="00610351"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rsid w:val="0061035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rsid w:val="0061035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61035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610351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rsid w:val="00610351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uiPriority w:val="10"/>
    <w:qFormat/>
    <w:rsid w:val="00610351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rsid w:val="0061035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a1"/>
    <w:rsid w:val="00610351"/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a6">
    <w:name w:val="Balloon Text"/>
    <w:basedOn w:val="a"/>
    <w:link w:val="Char"/>
    <w:uiPriority w:val="99"/>
    <w:semiHidden/>
    <w:unhideWhenUsed/>
    <w:rsid w:val="001526B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6"/>
    <w:uiPriority w:val="99"/>
    <w:semiHidden/>
    <w:rsid w:val="001526BC"/>
    <w:rPr>
      <w:rFonts w:ascii="Tahoma" w:hAnsi="Tahoma" w:cs="Tahoma"/>
      <w:position w:val="-1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9748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wG8l3VZK5bFk9yt+qizlFXONjRQ==">AMUW2mXiONaSl/nZQw43Lazv9rrUKxdnpnfeVPZGmWC2gghX2tbYv5K4hKjk/s+W345TXYP/KVYGvbE1FxwNsX/iFKgvAuAwltbO9SI4Vtgp2sbSxUywUL8=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531</Words>
  <Characters>2868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gtimologos@gmail.com</dc:creator>
  <cp:lastModifiedBy>koralia vourlioti</cp:lastModifiedBy>
  <cp:revision>2</cp:revision>
  <cp:lastPrinted>2020-10-23T13:31:00Z</cp:lastPrinted>
  <dcterms:created xsi:type="dcterms:W3CDTF">2020-10-30T12:55:00Z</dcterms:created>
  <dcterms:modified xsi:type="dcterms:W3CDTF">2020-10-30T12:55:00Z</dcterms:modified>
</cp:coreProperties>
</file>