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DE" w:rsidRPr="00CE6D1C" w:rsidRDefault="002271DE" w:rsidP="004C73D7">
      <w:pPr>
        <w:jc w:val="both"/>
        <w:rPr>
          <w:rFonts w:asciiTheme="minorHAnsi" w:hAnsiTheme="minorHAnsi" w:cs="Arial"/>
          <w:sz w:val="20"/>
          <w:szCs w:val="20"/>
        </w:rPr>
      </w:pPr>
      <w:bookmarkStart w:id="0" w:name="_GoBack"/>
      <w:bookmarkEnd w:id="0"/>
      <w:r w:rsidRPr="00E800F9">
        <w:rPr>
          <w:rFonts w:asciiTheme="minorHAnsi" w:hAnsiTheme="minorHAnsi" w:cs="Arial"/>
          <w:sz w:val="22"/>
          <w:szCs w:val="22"/>
        </w:rPr>
        <w:t xml:space="preserve">                </w:t>
      </w:r>
      <w:r w:rsidR="00AF7316" w:rsidRPr="00E800F9">
        <w:rPr>
          <w:rFonts w:asciiTheme="minorHAnsi" w:hAnsiTheme="minorHAnsi" w:cs="Arial"/>
          <w:sz w:val="22"/>
          <w:szCs w:val="22"/>
        </w:rPr>
        <w:t xml:space="preserve">         </w:t>
      </w:r>
      <w:r w:rsidR="009F1CF1" w:rsidRPr="00E800F9">
        <w:rPr>
          <w:rFonts w:asciiTheme="minorHAnsi" w:hAnsiTheme="minorHAnsi" w:cs="Arial"/>
          <w:sz w:val="22"/>
          <w:szCs w:val="22"/>
        </w:rPr>
        <w:t xml:space="preserve">   </w:t>
      </w:r>
      <w:r w:rsidR="00AF7316" w:rsidRPr="00E800F9">
        <w:rPr>
          <w:rFonts w:asciiTheme="minorHAnsi" w:hAnsiTheme="minorHAnsi" w:cs="Arial"/>
          <w:sz w:val="22"/>
          <w:szCs w:val="22"/>
        </w:rPr>
        <w:t xml:space="preserve"> </w:t>
      </w:r>
      <w:r w:rsidRPr="00E800F9">
        <w:rPr>
          <w:rFonts w:asciiTheme="minorHAnsi" w:hAnsiTheme="minorHAnsi" w:cs="Arial"/>
          <w:sz w:val="22"/>
          <w:szCs w:val="22"/>
        </w:rPr>
        <w:t xml:space="preserve"> </w:t>
      </w:r>
      <w:r w:rsidR="00A12EB9" w:rsidRPr="00E800F9">
        <w:rPr>
          <w:rFonts w:asciiTheme="minorHAnsi" w:hAnsiTheme="minorHAnsi" w:cs="Arial"/>
          <w:noProof/>
          <w:sz w:val="22"/>
          <w:szCs w:val="22"/>
        </w:rPr>
        <w:drawing>
          <wp:inline distT="0" distB="0" distL="0" distR="0" wp14:anchorId="5DAE7B23" wp14:editId="09B6C4DC">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CE6D1C">
        <w:rPr>
          <w:rFonts w:asciiTheme="minorHAnsi" w:hAnsiTheme="minorHAnsi" w:cs="Arial"/>
          <w:sz w:val="22"/>
          <w:szCs w:val="22"/>
          <w:lang w:val="en-US"/>
        </w:rPr>
        <w:t xml:space="preserve">                                                                                                       </w:t>
      </w:r>
      <w:r w:rsidR="00CE6D1C">
        <w:rPr>
          <w:rFonts w:asciiTheme="minorHAnsi" w:hAnsiTheme="minorHAnsi" w:cs="Arial"/>
          <w:sz w:val="20"/>
          <w:szCs w:val="20"/>
          <w:lang w:val="en-US"/>
        </w:rPr>
        <w:t xml:space="preserve">  </w:t>
      </w:r>
      <w:r w:rsidR="00CE6D1C" w:rsidRPr="00CE6D1C">
        <w:rPr>
          <w:rFonts w:asciiTheme="minorHAnsi" w:hAnsiTheme="minorHAnsi" w:cs="Arial"/>
          <w:sz w:val="18"/>
          <w:szCs w:val="18"/>
        </w:rPr>
        <w:t>ΑΚΡΙΒΕΣ ΑΝΤΙΓΡΑΦΟ</w:t>
      </w:r>
    </w:p>
    <w:p w:rsidR="002271DE" w:rsidRPr="00E800F9" w:rsidRDefault="002271DE" w:rsidP="004C73D7">
      <w:pPr>
        <w:jc w:val="both"/>
        <w:rPr>
          <w:rFonts w:asciiTheme="minorHAnsi" w:hAnsiTheme="minorHAnsi" w:cs="Arial"/>
          <w:b/>
          <w:sz w:val="22"/>
          <w:szCs w:val="22"/>
        </w:rPr>
      </w:pPr>
      <w:r w:rsidRPr="00E800F9">
        <w:rPr>
          <w:rFonts w:asciiTheme="minorHAnsi" w:hAnsiTheme="minorHAnsi" w:cs="Arial"/>
          <w:sz w:val="22"/>
          <w:szCs w:val="22"/>
        </w:rPr>
        <w:t xml:space="preserve">  </w:t>
      </w:r>
      <w:r w:rsidR="003857E2" w:rsidRPr="00E800F9">
        <w:rPr>
          <w:rFonts w:asciiTheme="minorHAnsi" w:hAnsiTheme="minorHAnsi" w:cs="Arial"/>
          <w:sz w:val="22"/>
          <w:szCs w:val="22"/>
        </w:rPr>
        <w:t xml:space="preserve">         </w:t>
      </w:r>
      <w:r w:rsidR="009F1CF1" w:rsidRPr="00E800F9">
        <w:rPr>
          <w:rFonts w:asciiTheme="minorHAnsi" w:hAnsiTheme="minorHAnsi" w:cs="Arial"/>
          <w:sz w:val="22"/>
          <w:szCs w:val="22"/>
        </w:rPr>
        <w:t xml:space="preserve">   </w:t>
      </w:r>
      <w:r w:rsidRPr="00E800F9">
        <w:rPr>
          <w:rFonts w:asciiTheme="minorHAnsi" w:hAnsiTheme="minorHAnsi" w:cs="Arial"/>
          <w:sz w:val="22"/>
          <w:szCs w:val="22"/>
        </w:rPr>
        <w:t xml:space="preserve"> </w:t>
      </w:r>
      <w:r w:rsidR="001B14E1" w:rsidRPr="00E800F9">
        <w:rPr>
          <w:rFonts w:asciiTheme="minorHAnsi" w:hAnsiTheme="minorHAnsi" w:cs="Arial"/>
          <w:b/>
          <w:sz w:val="22"/>
          <w:szCs w:val="22"/>
        </w:rPr>
        <w:t>ΕΛΛΗΝΙΚΗ ΔΗΜΟΚΡΑΤΙΑ</w:t>
      </w:r>
      <w:r w:rsidRPr="00E800F9">
        <w:rPr>
          <w:rFonts w:asciiTheme="minorHAnsi" w:hAnsiTheme="minorHAnsi" w:cs="Arial"/>
          <w:b/>
          <w:sz w:val="22"/>
          <w:szCs w:val="22"/>
        </w:rPr>
        <w:t xml:space="preserve">                                        </w:t>
      </w:r>
      <w:r w:rsidR="000E6B25" w:rsidRPr="00E800F9">
        <w:rPr>
          <w:rFonts w:asciiTheme="minorHAnsi" w:hAnsiTheme="minorHAnsi" w:cs="Arial"/>
          <w:b/>
          <w:sz w:val="22"/>
          <w:szCs w:val="22"/>
        </w:rPr>
        <w:t xml:space="preserve">                </w:t>
      </w:r>
    </w:p>
    <w:p w:rsidR="001D5114" w:rsidRDefault="002271DE" w:rsidP="004C73D7">
      <w:pPr>
        <w:jc w:val="both"/>
        <w:rPr>
          <w:rFonts w:asciiTheme="minorHAnsi" w:hAnsiTheme="minorHAnsi" w:cs="Arial"/>
          <w:b/>
          <w:sz w:val="22"/>
          <w:szCs w:val="22"/>
        </w:rPr>
      </w:pPr>
      <w:r w:rsidRPr="00E800F9">
        <w:rPr>
          <w:rFonts w:asciiTheme="minorHAnsi" w:hAnsiTheme="minorHAnsi" w:cs="Arial"/>
          <w:b/>
          <w:sz w:val="22"/>
          <w:szCs w:val="22"/>
        </w:rPr>
        <w:t xml:space="preserve">  </w:t>
      </w:r>
      <w:r w:rsidR="00847CCE" w:rsidRPr="00E800F9">
        <w:rPr>
          <w:rFonts w:asciiTheme="minorHAnsi" w:hAnsiTheme="minorHAnsi" w:cs="Arial"/>
          <w:b/>
          <w:sz w:val="22"/>
          <w:szCs w:val="22"/>
        </w:rPr>
        <w:t xml:space="preserve"> </w:t>
      </w:r>
      <w:r w:rsidRPr="00E800F9">
        <w:rPr>
          <w:rFonts w:asciiTheme="minorHAnsi" w:hAnsiTheme="minorHAnsi" w:cs="Arial"/>
          <w:b/>
          <w:sz w:val="22"/>
          <w:szCs w:val="22"/>
        </w:rPr>
        <w:t xml:space="preserve">ΥΠΟΥΡΓΕΙΟ </w:t>
      </w:r>
      <w:r w:rsidR="001B14E1" w:rsidRPr="00E800F9">
        <w:rPr>
          <w:rFonts w:asciiTheme="minorHAnsi" w:hAnsiTheme="minorHAnsi" w:cs="Arial"/>
          <w:b/>
          <w:sz w:val="22"/>
          <w:szCs w:val="22"/>
        </w:rPr>
        <w:t>ΠΑΙΔΕΙΑΣ</w:t>
      </w:r>
      <w:r w:rsidR="004F6EC9">
        <w:rPr>
          <w:rFonts w:asciiTheme="minorHAnsi" w:hAnsiTheme="minorHAnsi" w:cs="Arial"/>
          <w:b/>
          <w:sz w:val="22"/>
          <w:szCs w:val="22"/>
        </w:rPr>
        <w:t xml:space="preserve"> </w:t>
      </w:r>
      <w:r w:rsidR="00DE30BA" w:rsidRPr="00E800F9">
        <w:rPr>
          <w:rFonts w:asciiTheme="minorHAnsi" w:hAnsiTheme="minorHAnsi" w:cs="Arial"/>
          <w:b/>
          <w:sz w:val="22"/>
          <w:szCs w:val="22"/>
        </w:rPr>
        <w:t>ΚΑΙ ΘΡΗΣΚΕΥΜΑΤΩΝ</w:t>
      </w:r>
      <w:r w:rsidRPr="00E800F9">
        <w:rPr>
          <w:rFonts w:asciiTheme="minorHAnsi" w:hAnsiTheme="minorHAnsi" w:cs="Arial"/>
          <w:b/>
          <w:sz w:val="22"/>
          <w:szCs w:val="22"/>
        </w:rPr>
        <w:t xml:space="preserve"> </w:t>
      </w:r>
    </w:p>
    <w:p w:rsidR="002271DE" w:rsidRPr="00E800F9" w:rsidRDefault="002271DE" w:rsidP="004C73D7">
      <w:pPr>
        <w:jc w:val="both"/>
        <w:rPr>
          <w:rFonts w:asciiTheme="minorHAnsi" w:hAnsiTheme="minorHAnsi" w:cs="Arial"/>
          <w:sz w:val="22"/>
          <w:szCs w:val="22"/>
        </w:rPr>
      </w:pPr>
      <w:r w:rsidRPr="00E800F9">
        <w:rPr>
          <w:rFonts w:asciiTheme="minorHAnsi" w:hAnsiTheme="minorHAnsi" w:cs="Arial"/>
          <w:b/>
          <w:sz w:val="22"/>
          <w:szCs w:val="22"/>
        </w:rPr>
        <w:t xml:space="preserve">          </w:t>
      </w:r>
      <w:r w:rsidR="003857E2" w:rsidRPr="00E800F9">
        <w:rPr>
          <w:rFonts w:asciiTheme="minorHAnsi" w:hAnsiTheme="minorHAnsi" w:cs="Arial"/>
          <w:b/>
          <w:sz w:val="22"/>
          <w:szCs w:val="22"/>
        </w:rPr>
        <w:t xml:space="preserve">  </w:t>
      </w:r>
      <w:r w:rsidRPr="00E800F9">
        <w:rPr>
          <w:rFonts w:asciiTheme="minorHAnsi" w:hAnsiTheme="minorHAnsi" w:cs="Arial"/>
          <w:b/>
          <w:sz w:val="22"/>
          <w:szCs w:val="22"/>
        </w:rPr>
        <w:t xml:space="preserve"> </w:t>
      </w:r>
      <w:r w:rsidR="001D5114">
        <w:rPr>
          <w:rFonts w:asciiTheme="minorHAnsi" w:hAnsiTheme="minorHAnsi" w:cs="Arial"/>
          <w:b/>
          <w:sz w:val="22"/>
          <w:szCs w:val="22"/>
        </w:rPr>
        <w:t xml:space="preserve">                      ---</w:t>
      </w:r>
    </w:p>
    <w:p w:rsidR="009F1CF1" w:rsidRPr="00175F18" w:rsidRDefault="00D07057" w:rsidP="009F1CF1">
      <w:pPr>
        <w:jc w:val="both"/>
        <w:rPr>
          <w:rFonts w:asciiTheme="minorHAnsi" w:hAnsiTheme="minorHAnsi" w:cs="Arial"/>
          <w:b/>
          <w:sz w:val="20"/>
          <w:szCs w:val="20"/>
        </w:rPr>
      </w:pPr>
      <w:r w:rsidRPr="00175F18">
        <w:rPr>
          <w:rFonts w:asciiTheme="minorHAnsi" w:hAnsiTheme="minorHAnsi" w:cs="Arial"/>
          <w:b/>
          <w:sz w:val="20"/>
          <w:szCs w:val="20"/>
        </w:rPr>
        <w:t xml:space="preserve"> </w:t>
      </w:r>
      <w:r w:rsidR="00E264A6" w:rsidRPr="00175F18">
        <w:rPr>
          <w:rFonts w:asciiTheme="minorHAnsi" w:hAnsiTheme="minorHAnsi" w:cs="Arial"/>
          <w:b/>
          <w:sz w:val="20"/>
          <w:szCs w:val="20"/>
        </w:rPr>
        <w:t xml:space="preserve">ΓΕΝΙΚΗ ΔΙΕΥΘΥΝΣΗ </w:t>
      </w:r>
      <w:r w:rsidR="009F1CF1" w:rsidRPr="00175F18">
        <w:rPr>
          <w:rFonts w:asciiTheme="minorHAnsi" w:hAnsiTheme="minorHAnsi" w:cs="Arial"/>
          <w:b/>
          <w:sz w:val="20"/>
          <w:szCs w:val="20"/>
        </w:rPr>
        <w:t xml:space="preserve">ΨΗΦΙΑΚΩΝ ΣΥΣΤΗΜΑΤΩΝ, </w:t>
      </w:r>
    </w:p>
    <w:p w:rsidR="00E264A6" w:rsidRPr="00175F18" w:rsidRDefault="009F1CF1" w:rsidP="009F1CF1">
      <w:pPr>
        <w:jc w:val="both"/>
        <w:rPr>
          <w:rFonts w:asciiTheme="minorHAnsi" w:hAnsiTheme="minorHAnsi" w:cs="Arial"/>
          <w:b/>
          <w:sz w:val="20"/>
          <w:szCs w:val="20"/>
        </w:rPr>
      </w:pPr>
      <w:r w:rsidRPr="00175F18">
        <w:rPr>
          <w:rFonts w:asciiTheme="minorHAnsi" w:hAnsiTheme="minorHAnsi" w:cs="Arial"/>
          <w:b/>
          <w:sz w:val="20"/>
          <w:szCs w:val="20"/>
        </w:rPr>
        <w:t xml:space="preserve">              ΥΠΟΔΟΜΩΝ ΚΑΙ ΕΞΕΤΑΣΕΩΝ</w:t>
      </w:r>
    </w:p>
    <w:p w:rsidR="001B14E1" w:rsidRPr="00175F18" w:rsidRDefault="00D07057" w:rsidP="004C73D7">
      <w:pPr>
        <w:jc w:val="both"/>
        <w:rPr>
          <w:rFonts w:asciiTheme="minorHAnsi" w:hAnsiTheme="minorHAnsi" w:cs="Arial"/>
          <w:b/>
          <w:sz w:val="20"/>
          <w:szCs w:val="20"/>
        </w:rPr>
      </w:pPr>
      <w:r w:rsidRPr="00175F18">
        <w:rPr>
          <w:rFonts w:asciiTheme="minorHAnsi" w:hAnsiTheme="minorHAnsi" w:cs="Arial"/>
          <w:b/>
          <w:sz w:val="20"/>
          <w:szCs w:val="20"/>
        </w:rPr>
        <w:t xml:space="preserve">   </w:t>
      </w:r>
      <w:r w:rsidR="001B14E1" w:rsidRPr="00175F18">
        <w:rPr>
          <w:rFonts w:asciiTheme="minorHAnsi" w:hAnsiTheme="minorHAnsi" w:cs="Arial"/>
          <w:b/>
          <w:sz w:val="20"/>
          <w:szCs w:val="20"/>
        </w:rPr>
        <w:t>Δ</w:t>
      </w:r>
      <w:r w:rsidR="00F52EF3" w:rsidRPr="00175F18">
        <w:rPr>
          <w:rFonts w:asciiTheme="minorHAnsi" w:hAnsiTheme="minorHAnsi" w:cs="Arial"/>
          <w:b/>
          <w:sz w:val="20"/>
          <w:szCs w:val="20"/>
        </w:rPr>
        <w:t>/</w:t>
      </w:r>
      <w:r w:rsidR="001B14E1" w:rsidRPr="00175F18">
        <w:rPr>
          <w:rFonts w:asciiTheme="minorHAnsi" w:hAnsiTheme="minorHAnsi" w:cs="Arial"/>
          <w:b/>
          <w:sz w:val="20"/>
          <w:szCs w:val="20"/>
        </w:rPr>
        <w:t xml:space="preserve">ΝΣΗ ΕΞΕΤΑΣΕΩΝ </w:t>
      </w:r>
      <w:r w:rsidRPr="00175F18">
        <w:rPr>
          <w:rFonts w:asciiTheme="minorHAnsi" w:hAnsiTheme="minorHAnsi" w:cs="Arial"/>
          <w:b/>
          <w:sz w:val="20"/>
          <w:szCs w:val="20"/>
        </w:rPr>
        <w:t>ΚΑΙ ΠΙΣΤΟΠΟΙΗΣΕΩΝ</w:t>
      </w:r>
      <w:r w:rsidR="001B14E1" w:rsidRPr="00175F18">
        <w:rPr>
          <w:rFonts w:asciiTheme="minorHAnsi" w:hAnsiTheme="minorHAnsi" w:cs="Arial"/>
          <w:b/>
          <w:sz w:val="20"/>
          <w:szCs w:val="20"/>
        </w:rPr>
        <w:t xml:space="preserve">     </w:t>
      </w:r>
      <w:r w:rsidR="002271DE" w:rsidRPr="00175F18">
        <w:rPr>
          <w:rFonts w:asciiTheme="minorHAnsi" w:hAnsiTheme="minorHAnsi" w:cs="Arial"/>
          <w:b/>
          <w:sz w:val="20"/>
          <w:szCs w:val="20"/>
        </w:rPr>
        <w:t xml:space="preserve">                          </w:t>
      </w:r>
      <w:r w:rsidR="001B14E1" w:rsidRPr="00175F18">
        <w:rPr>
          <w:rFonts w:asciiTheme="minorHAnsi" w:hAnsiTheme="minorHAnsi" w:cs="Arial"/>
          <w:b/>
          <w:sz w:val="20"/>
          <w:szCs w:val="20"/>
        </w:rPr>
        <w:t xml:space="preserve"> </w:t>
      </w:r>
    </w:p>
    <w:p w:rsidR="001D5114" w:rsidRPr="00175F18" w:rsidRDefault="00CE6D1C" w:rsidP="002271DE">
      <w:pPr>
        <w:jc w:val="both"/>
        <w:rPr>
          <w:rFonts w:asciiTheme="minorHAnsi" w:hAnsiTheme="minorHAnsi" w:cs="Arial"/>
          <w:b/>
          <w:sz w:val="20"/>
          <w:szCs w:val="20"/>
        </w:rPr>
      </w:pPr>
      <w:r>
        <w:rPr>
          <w:rFonts w:asciiTheme="minorHAnsi" w:hAnsiTheme="minorHAnsi" w:cs="Arial"/>
          <w:b/>
          <w:sz w:val="20"/>
          <w:szCs w:val="20"/>
        </w:rPr>
        <w:t xml:space="preserve">                       </w:t>
      </w:r>
      <w:r w:rsidR="00D07057" w:rsidRPr="00175F18">
        <w:rPr>
          <w:rFonts w:asciiTheme="minorHAnsi" w:hAnsiTheme="minorHAnsi" w:cs="Arial"/>
          <w:b/>
          <w:sz w:val="20"/>
          <w:szCs w:val="20"/>
        </w:rPr>
        <w:t xml:space="preserve"> </w:t>
      </w:r>
      <w:r w:rsidR="001B14E1" w:rsidRPr="00175F18">
        <w:rPr>
          <w:rFonts w:asciiTheme="minorHAnsi" w:hAnsiTheme="minorHAnsi" w:cs="Arial"/>
          <w:b/>
          <w:sz w:val="20"/>
          <w:szCs w:val="20"/>
        </w:rPr>
        <w:t>ΤΜΗΜΑ</w:t>
      </w:r>
      <w:r w:rsidR="00D4482B" w:rsidRPr="00175F18">
        <w:rPr>
          <w:rFonts w:asciiTheme="minorHAnsi" w:hAnsiTheme="minorHAnsi" w:cs="Arial"/>
          <w:b/>
          <w:sz w:val="20"/>
          <w:szCs w:val="20"/>
        </w:rPr>
        <w:t xml:space="preserve">ΤΑ </w:t>
      </w:r>
      <w:r w:rsidR="0092521D" w:rsidRPr="00175F18">
        <w:rPr>
          <w:rFonts w:asciiTheme="minorHAnsi" w:hAnsiTheme="minorHAnsi" w:cs="Arial"/>
          <w:b/>
          <w:sz w:val="20"/>
          <w:szCs w:val="20"/>
        </w:rPr>
        <w:t xml:space="preserve"> Α΄</w:t>
      </w:r>
      <w:r w:rsidR="00D92FE3" w:rsidRPr="00175F18">
        <w:rPr>
          <w:rFonts w:asciiTheme="minorHAnsi" w:hAnsiTheme="minorHAnsi" w:cs="Arial"/>
          <w:b/>
          <w:sz w:val="20"/>
          <w:szCs w:val="20"/>
        </w:rPr>
        <w:t xml:space="preserve"> </w:t>
      </w:r>
      <w:r w:rsidR="00D4482B" w:rsidRPr="00175F18">
        <w:rPr>
          <w:rFonts w:asciiTheme="minorHAnsi" w:hAnsiTheme="minorHAnsi" w:cs="Arial"/>
          <w:b/>
          <w:sz w:val="20"/>
          <w:szCs w:val="20"/>
        </w:rPr>
        <w:t>&amp; Β΄</w:t>
      </w:r>
    </w:p>
    <w:p w:rsidR="001D5114" w:rsidRDefault="001B14E1" w:rsidP="002271DE">
      <w:pPr>
        <w:jc w:val="both"/>
        <w:rPr>
          <w:rFonts w:asciiTheme="minorHAnsi" w:hAnsiTheme="minorHAnsi" w:cs="Arial"/>
          <w:sz w:val="20"/>
          <w:szCs w:val="20"/>
        </w:rPr>
      </w:pPr>
      <w:r w:rsidRPr="00AC3073">
        <w:rPr>
          <w:rFonts w:asciiTheme="minorHAnsi" w:hAnsiTheme="minorHAnsi" w:cs="Arial"/>
          <w:b/>
          <w:sz w:val="20"/>
          <w:szCs w:val="20"/>
        </w:rPr>
        <w:t xml:space="preserve"> </w:t>
      </w:r>
      <w:r w:rsidR="001037C1" w:rsidRPr="00AC3073">
        <w:rPr>
          <w:rFonts w:asciiTheme="minorHAnsi" w:hAnsiTheme="minorHAnsi" w:cs="Arial"/>
          <w:b/>
          <w:sz w:val="20"/>
          <w:szCs w:val="20"/>
        </w:rPr>
        <w:t xml:space="preserve">                                                                 </w:t>
      </w:r>
      <w:r w:rsidR="00D07057" w:rsidRPr="00AC3073">
        <w:rPr>
          <w:rFonts w:asciiTheme="minorHAnsi" w:hAnsiTheme="minorHAnsi" w:cs="Arial"/>
          <w:b/>
          <w:sz w:val="20"/>
          <w:szCs w:val="20"/>
        </w:rPr>
        <w:t xml:space="preserve">      </w:t>
      </w:r>
      <w:r w:rsidR="001037C1" w:rsidRPr="00AC3073">
        <w:rPr>
          <w:rFonts w:asciiTheme="minorHAnsi" w:hAnsiTheme="minorHAnsi" w:cs="Arial"/>
          <w:b/>
          <w:sz w:val="20"/>
          <w:szCs w:val="20"/>
        </w:rPr>
        <w:t xml:space="preserve">  </w:t>
      </w:r>
    </w:p>
    <w:p w:rsidR="001B14E1" w:rsidRPr="00007173" w:rsidRDefault="001B14E1" w:rsidP="002271DE">
      <w:pPr>
        <w:jc w:val="both"/>
        <w:rPr>
          <w:rFonts w:asciiTheme="minorHAnsi" w:hAnsiTheme="minorHAnsi" w:cs="Arial"/>
          <w:sz w:val="20"/>
          <w:szCs w:val="20"/>
        </w:rPr>
      </w:pPr>
      <w:r w:rsidRPr="00007173">
        <w:rPr>
          <w:rFonts w:asciiTheme="minorHAnsi" w:hAnsiTheme="minorHAnsi" w:cs="Arial"/>
          <w:sz w:val="20"/>
          <w:szCs w:val="20"/>
        </w:rPr>
        <w:t>Ταχ. Δ/νση: Α. ΠΑΠΑΝΔΡΕΟΥ 37</w:t>
      </w:r>
      <w:r w:rsidR="006E2FFF" w:rsidRPr="00007173">
        <w:rPr>
          <w:rFonts w:asciiTheme="minorHAnsi" w:hAnsiTheme="minorHAnsi" w:cs="Arial"/>
          <w:sz w:val="20"/>
          <w:szCs w:val="20"/>
        </w:rPr>
        <w:t xml:space="preserve">                                                      </w:t>
      </w:r>
      <w:r w:rsidR="007A4FCF" w:rsidRPr="00007173">
        <w:rPr>
          <w:rFonts w:asciiTheme="minorHAnsi" w:hAnsiTheme="minorHAnsi" w:cs="Arial"/>
          <w:sz w:val="20"/>
          <w:szCs w:val="20"/>
        </w:rPr>
        <w:t xml:space="preserve"> </w:t>
      </w:r>
      <w:r w:rsidR="006E2FFF" w:rsidRPr="00007173">
        <w:rPr>
          <w:rFonts w:asciiTheme="minorHAnsi" w:hAnsiTheme="minorHAnsi" w:cs="Arial"/>
          <w:sz w:val="20"/>
          <w:szCs w:val="20"/>
        </w:rPr>
        <w:t xml:space="preserve">     </w:t>
      </w:r>
      <w:r w:rsidR="00E800F9" w:rsidRPr="00007173">
        <w:rPr>
          <w:rFonts w:asciiTheme="minorHAnsi" w:hAnsiTheme="minorHAnsi" w:cs="Arial"/>
          <w:sz w:val="20"/>
          <w:szCs w:val="20"/>
        </w:rPr>
        <w:t xml:space="preserve">      </w:t>
      </w:r>
      <w:r w:rsidR="006E2FFF" w:rsidRPr="00007173">
        <w:rPr>
          <w:rFonts w:asciiTheme="minorHAnsi" w:hAnsiTheme="minorHAnsi" w:cs="Arial"/>
          <w:b/>
          <w:sz w:val="20"/>
          <w:szCs w:val="20"/>
        </w:rPr>
        <w:t xml:space="preserve"> </w:t>
      </w:r>
      <w:r w:rsidR="006E2FFF" w:rsidRPr="00007173">
        <w:rPr>
          <w:rFonts w:asciiTheme="minorHAnsi" w:hAnsiTheme="minorHAnsi" w:cs="Arial"/>
          <w:b/>
          <w:sz w:val="22"/>
          <w:szCs w:val="22"/>
        </w:rPr>
        <w:t xml:space="preserve">Μαρούσι </w:t>
      </w:r>
      <w:r w:rsidR="004064DA">
        <w:rPr>
          <w:rFonts w:asciiTheme="minorHAnsi" w:hAnsiTheme="minorHAnsi" w:cs="Arial"/>
          <w:b/>
          <w:sz w:val="22"/>
          <w:szCs w:val="22"/>
        </w:rPr>
        <w:t xml:space="preserve">  </w:t>
      </w:r>
      <w:r w:rsidR="00CE6D1C" w:rsidRPr="00CE6D1C">
        <w:rPr>
          <w:rFonts w:asciiTheme="minorHAnsi" w:hAnsiTheme="minorHAnsi" w:cs="Arial"/>
          <w:b/>
          <w:sz w:val="22"/>
          <w:szCs w:val="22"/>
        </w:rPr>
        <w:t xml:space="preserve"> 29</w:t>
      </w:r>
      <w:r w:rsidR="0006189A">
        <w:rPr>
          <w:rFonts w:asciiTheme="minorHAnsi" w:hAnsiTheme="minorHAnsi" w:cs="Arial"/>
          <w:b/>
          <w:sz w:val="22"/>
          <w:szCs w:val="22"/>
        </w:rPr>
        <w:t xml:space="preserve"> </w:t>
      </w:r>
      <w:r w:rsidR="00136246" w:rsidRPr="00136246">
        <w:rPr>
          <w:rFonts w:asciiTheme="minorHAnsi" w:hAnsiTheme="minorHAnsi" w:cs="Arial"/>
          <w:b/>
          <w:sz w:val="22"/>
          <w:szCs w:val="22"/>
        </w:rPr>
        <w:t xml:space="preserve">- </w:t>
      </w:r>
      <w:r w:rsidR="005F311A">
        <w:rPr>
          <w:rFonts w:asciiTheme="minorHAnsi" w:hAnsiTheme="minorHAnsi" w:cs="Arial"/>
          <w:b/>
          <w:sz w:val="22"/>
          <w:szCs w:val="22"/>
        </w:rPr>
        <w:t>3</w:t>
      </w:r>
      <w:r w:rsidR="00136246" w:rsidRPr="00136246">
        <w:rPr>
          <w:rFonts w:asciiTheme="minorHAnsi" w:hAnsiTheme="minorHAnsi" w:cs="Arial"/>
          <w:b/>
          <w:sz w:val="22"/>
          <w:szCs w:val="22"/>
        </w:rPr>
        <w:t xml:space="preserve"> </w:t>
      </w:r>
      <w:r w:rsidR="00A81D89" w:rsidRPr="00007173">
        <w:rPr>
          <w:rFonts w:asciiTheme="minorHAnsi" w:hAnsiTheme="minorHAnsi" w:cs="Arial"/>
          <w:b/>
          <w:sz w:val="22"/>
          <w:szCs w:val="22"/>
        </w:rPr>
        <w:t>-</w:t>
      </w:r>
      <w:r w:rsidR="00136246" w:rsidRPr="00136246">
        <w:rPr>
          <w:rFonts w:asciiTheme="minorHAnsi" w:hAnsiTheme="minorHAnsi" w:cs="Arial"/>
          <w:b/>
          <w:sz w:val="22"/>
          <w:szCs w:val="22"/>
        </w:rPr>
        <w:t xml:space="preserve"> </w:t>
      </w:r>
      <w:r w:rsidR="00BC7C22">
        <w:rPr>
          <w:rFonts w:asciiTheme="minorHAnsi" w:hAnsiTheme="minorHAnsi" w:cs="Arial"/>
          <w:b/>
          <w:sz w:val="22"/>
          <w:szCs w:val="22"/>
        </w:rPr>
        <w:t>202</w:t>
      </w:r>
      <w:r w:rsidR="00C86AB7">
        <w:rPr>
          <w:rFonts w:asciiTheme="minorHAnsi" w:hAnsiTheme="minorHAnsi" w:cs="Arial"/>
          <w:b/>
          <w:sz w:val="22"/>
          <w:szCs w:val="22"/>
        </w:rPr>
        <w:t>1</w:t>
      </w:r>
    </w:p>
    <w:p w:rsidR="001B14E1" w:rsidRPr="00007173" w:rsidRDefault="001B14E1" w:rsidP="002271DE">
      <w:pPr>
        <w:jc w:val="both"/>
        <w:rPr>
          <w:rFonts w:asciiTheme="minorHAnsi" w:hAnsiTheme="minorHAnsi" w:cs="Arial"/>
          <w:sz w:val="20"/>
          <w:szCs w:val="20"/>
        </w:rPr>
      </w:pPr>
      <w:r w:rsidRPr="00007173">
        <w:rPr>
          <w:rFonts w:asciiTheme="minorHAnsi" w:hAnsiTheme="minorHAnsi" w:cs="Arial"/>
          <w:sz w:val="20"/>
          <w:szCs w:val="20"/>
        </w:rPr>
        <w:t>Τ.Κ. – Πόλη: 151 80 ΜΑΡΟΥΣΙ</w:t>
      </w:r>
    </w:p>
    <w:p w:rsidR="001B14E1" w:rsidRPr="00007173" w:rsidRDefault="001B14E1" w:rsidP="002271DE">
      <w:pPr>
        <w:jc w:val="both"/>
        <w:rPr>
          <w:rFonts w:asciiTheme="minorHAnsi" w:hAnsiTheme="minorHAnsi" w:cs="Arial"/>
          <w:sz w:val="20"/>
          <w:szCs w:val="20"/>
        </w:rPr>
      </w:pPr>
      <w:r w:rsidRPr="00007173">
        <w:rPr>
          <w:rFonts w:asciiTheme="minorHAnsi" w:hAnsiTheme="minorHAnsi" w:cs="Arial"/>
          <w:sz w:val="20"/>
          <w:szCs w:val="20"/>
        </w:rPr>
        <w:t xml:space="preserve">Ιστοσελίδα: </w:t>
      </w:r>
      <w:hyperlink r:id="rId10" w:history="1">
        <w:r w:rsidR="00981752" w:rsidRPr="00007173">
          <w:rPr>
            <w:rStyle w:val="-"/>
            <w:rFonts w:asciiTheme="minorHAnsi" w:hAnsiTheme="minorHAnsi" w:cs="Arial"/>
            <w:sz w:val="20"/>
            <w:szCs w:val="20"/>
            <w:lang w:val="en-US"/>
          </w:rPr>
          <w:t>www</w:t>
        </w:r>
        <w:r w:rsidR="00981752" w:rsidRPr="00007173">
          <w:rPr>
            <w:rStyle w:val="-"/>
            <w:rFonts w:asciiTheme="minorHAnsi" w:hAnsiTheme="minorHAnsi" w:cs="Arial"/>
            <w:sz w:val="20"/>
            <w:szCs w:val="20"/>
          </w:rPr>
          <w:t>.</w:t>
        </w:r>
        <w:r w:rsidR="00981752" w:rsidRPr="00007173">
          <w:rPr>
            <w:rStyle w:val="-"/>
            <w:rFonts w:asciiTheme="minorHAnsi" w:hAnsiTheme="minorHAnsi" w:cs="Arial"/>
            <w:sz w:val="20"/>
            <w:szCs w:val="20"/>
            <w:lang w:val="en-US"/>
          </w:rPr>
          <w:t>minedu</w:t>
        </w:r>
        <w:r w:rsidR="00981752" w:rsidRPr="00007173">
          <w:rPr>
            <w:rStyle w:val="-"/>
            <w:rFonts w:asciiTheme="minorHAnsi" w:hAnsiTheme="minorHAnsi" w:cs="Arial"/>
            <w:sz w:val="20"/>
            <w:szCs w:val="20"/>
          </w:rPr>
          <w:t>.</w:t>
        </w:r>
        <w:r w:rsidR="00981752" w:rsidRPr="00007173">
          <w:rPr>
            <w:rStyle w:val="-"/>
            <w:rFonts w:asciiTheme="minorHAnsi" w:hAnsiTheme="minorHAnsi" w:cs="Arial"/>
            <w:sz w:val="20"/>
            <w:szCs w:val="20"/>
            <w:lang w:val="en-US"/>
          </w:rPr>
          <w:t>gov</w:t>
        </w:r>
        <w:r w:rsidR="00981752" w:rsidRPr="00007173">
          <w:rPr>
            <w:rStyle w:val="-"/>
            <w:rFonts w:asciiTheme="minorHAnsi" w:hAnsiTheme="minorHAnsi" w:cs="Arial"/>
            <w:sz w:val="20"/>
            <w:szCs w:val="20"/>
          </w:rPr>
          <w:t>.</w:t>
        </w:r>
        <w:r w:rsidR="00981752" w:rsidRPr="00007173">
          <w:rPr>
            <w:rStyle w:val="-"/>
            <w:rFonts w:asciiTheme="minorHAnsi" w:hAnsiTheme="minorHAnsi" w:cs="Arial"/>
            <w:sz w:val="20"/>
            <w:szCs w:val="20"/>
            <w:lang w:val="en-US"/>
          </w:rPr>
          <w:t>gr</w:t>
        </w:r>
      </w:hyperlink>
      <w:r w:rsidR="00BB3B27" w:rsidRPr="00007173">
        <w:rPr>
          <w:rFonts w:asciiTheme="minorHAnsi" w:hAnsiTheme="minorHAnsi" w:cs="Arial"/>
          <w:sz w:val="20"/>
          <w:szCs w:val="20"/>
        </w:rPr>
        <w:t xml:space="preserve">   </w:t>
      </w:r>
      <w:r w:rsidR="006E2FFF" w:rsidRPr="00007173">
        <w:rPr>
          <w:rFonts w:asciiTheme="minorHAnsi" w:hAnsiTheme="minorHAnsi" w:cs="Arial"/>
          <w:sz w:val="20"/>
          <w:szCs w:val="20"/>
        </w:rPr>
        <w:t xml:space="preserve">                                                     </w:t>
      </w:r>
      <w:r w:rsidR="007A4FCF" w:rsidRPr="00007173">
        <w:rPr>
          <w:rFonts w:asciiTheme="minorHAnsi" w:hAnsiTheme="minorHAnsi" w:cs="Arial"/>
          <w:sz w:val="20"/>
          <w:szCs w:val="20"/>
        </w:rPr>
        <w:t xml:space="preserve">     </w:t>
      </w:r>
      <w:r w:rsidR="00B44674" w:rsidRPr="00B44674">
        <w:rPr>
          <w:rFonts w:asciiTheme="minorHAnsi" w:hAnsiTheme="minorHAnsi" w:cs="Arial"/>
          <w:sz w:val="20"/>
          <w:szCs w:val="20"/>
        </w:rPr>
        <w:t xml:space="preserve">     </w:t>
      </w:r>
      <w:r w:rsidR="006E2FFF" w:rsidRPr="00007173">
        <w:rPr>
          <w:rFonts w:asciiTheme="minorHAnsi" w:hAnsiTheme="minorHAnsi" w:cs="Arial"/>
          <w:b/>
          <w:sz w:val="22"/>
          <w:szCs w:val="22"/>
        </w:rPr>
        <w:t>Αρ.</w:t>
      </w:r>
      <w:r w:rsidR="007A4FCF" w:rsidRPr="00007173">
        <w:rPr>
          <w:rFonts w:asciiTheme="minorHAnsi" w:hAnsiTheme="minorHAnsi" w:cs="Arial"/>
          <w:b/>
          <w:sz w:val="22"/>
          <w:szCs w:val="22"/>
        </w:rPr>
        <w:t xml:space="preserve"> </w:t>
      </w:r>
      <w:r w:rsidR="006E2FFF" w:rsidRPr="00007173">
        <w:rPr>
          <w:rFonts w:asciiTheme="minorHAnsi" w:hAnsiTheme="minorHAnsi" w:cs="Arial"/>
          <w:b/>
          <w:sz w:val="22"/>
          <w:szCs w:val="22"/>
        </w:rPr>
        <w:t>Πρωτ. Βαθμός Προτερ</w:t>
      </w:r>
      <w:r w:rsidR="00BB3B27" w:rsidRPr="00007173">
        <w:rPr>
          <w:rFonts w:asciiTheme="minorHAnsi" w:hAnsiTheme="minorHAnsi" w:cs="Arial"/>
          <w:sz w:val="20"/>
          <w:szCs w:val="20"/>
        </w:rPr>
        <w:t xml:space="preserve">              </w:t>
      </w:r>
    </w:p>
    <w:p w:rsidR="001B14E1" w:rsidRPr="009713DB" w:rsidRDefault="001B14E1" w:rsidP="002271DE">
      <w:pPr>
        <w:jc w:val="both"/>
        <w:rPr>
          <w:rFonts w:asciiTheme="minorHAnsi" w:hAnsiTheme="minorHAnsi" w:cs="Arial"/>
          <w:sz w:val="20"/>
          <w:szCs w:val="20"/>
          <w:lang w:val="en-US"/>
        </w:rPr>
      </w:pPr>
      <w:r w:rsidRPr="00007173">
        <w:rPr>
          <w:rFonts w:asciiTheme="minorHAnsi" w:hAnsiTheme="minorHAnsi" w:cs="Arial"/>
          <w:sz w:val="20"/>
          <w:szCs w:val="20"/>
          <w:lang w:val="en-US"/>
        </w:rPr>
        <w:t>email</w:t>
      </w:r>
      <w:r w:rsidRPr="009713DB">
        <w:rPr>
          <w:rFonts w:asciiTheme="minorHAnsi" w:hAnsiTheme="minorHAnsi" w:cs="Arial"/>
          <w:sz w:val="20"/>
          <w:szCs w:val="20"/>
          <w:lang w:val="en-US"/>
        </w:rPr>
        <w:t xml:space="preserve">: </w:t>
      </w:r>
      <w:hyperlink r:id="rId11" w:history="1">
        <w:r w:rsidR="004B57F1" w:rsidRPr="00360B7C">
          <w:rPr>
            <w:rStyle w:val="-"/>
            <w:rFonts w:asciiTheme="minorHAnsi" w:hAnsiTheme="minorHAnsi" w:cs="Arial"/>
            <w:sz w:val="20"/>
            <w:szCs w:val="20"/>
            <w:lang w:val="en-US"/>
          </w:rPr>
          <w:t>dode</w:t>
        </w:r>
        <w:r w:rsidR="004B57F1" w:rsidRPr="009713DB">
          <w:rPr>
            <w:rStyle w:val="-"/>
            <w:rFonts w:asciiTheme="minorHAnsi" w:hAnsiTheme="minorHAnsi" w:cs="Arial"/>
            <w:sz w:val="20"/>
            <w:szCs w:val="20"/>
            <w:lang w:val="en-US"/>
          </w:rPr>
          <w:t>@</w:t>
        </w:r>
        <w:r w:rsidR="004B57F1" w:rsidRPr="00360B7C">
          <w:rPr>
            <w:rStyle w:val="-"/>
            <w:rFonts w:asciiTheme="minorHAnsi" w:hAnsiTheme="minorHAnsi" w:cs="Arial"/>
            <w:sz w:val="20"/>
            <w:szCs w:val="20"/>
            <w:lang w:val="en-US"/>
          </w:rPr>
          <w:t>minedu</w:t>
        </w:r>
        <w:r w:rsidR="004B57F1" w:rsidRPr="009713DB">
          <w:rPr>
            <w:rStyle w:val="-"/>
            <w:rFonts w:asciiTheme="minorHAnsi" w:hAnsiTheme="minorHAnsi" w:cs="Arial"/>
            <w:sz w:val="20"/>
            <w:szCs w:val="20"/>
            <w:lang w:val="en-US"/>
          </w:rPr>
          <w:t>.</w:t>
        </w:r>
        <w:r w:rsidR="004B57F1" w:rsidRPr="00360B7C">
          <w:rPr>
            <w:rStyle w:val="-"/>
            <w:rFonts w:asciiTheme="minorHAnsi" w:hAnsiTheme="minorHAnsi" w:cs="Arial"/>
            <w:sz w:val="20"/>
            <w:szCs w:val="20"/>
            <w:lang w:val="en-US"/>
          </w:rPr>
          <w:t>gov</w:t>
        </w:r>
        <w:r w:rsidR="004B57F1" w:rsidRPr="009713DB">
          <w:rPr>
            <w:rStyle w:val="-"/>
            <w:rFonts w:asciiTheme="minorHAnsi" w:hAnsiTheme="minorHAnsi" w:cs="Arial"/>
            <w:sz w:val="20"/>
            <w:szCs w:val="20"/>
            <w:lang w:val="en-US"/>
          </w:rPr>
          <w:t>.</w:t>
        </w:r>
        <w:r w:rsidR="004B57F1" w:rsidRPr="00360B7C">
          <w:rPr>
            <w:rStyle w:val="-"/>
            <w:rFonts w:asciiTheme="minorHAnsi" w:hAnsiTheme="minorHAnsi" w:cs="Arial"/>
            <w:sz w:val="20"/>
            <w:szCs w:val="20"/>
            <w:lang w:val="en-US"/>
          </w:rPr>
          <w:t>gr</w:t>
        </w:r>
      </w:hyperlink>
      <w:r w:rsidR="006E2FFF" w:rsidRPr="009713DB">
        <w:rPr>
          <w:rFonts w:asciiTheme="minorHAnsi" w:hAnsiTheme="minorHAnsi" w:cs="Arial"/>
          <w:sz w:val="20"/>
          <w:szCs w:val="20"/>
          <w:lang w:val="en-US"/>
        </w:rPr>
        <w:t xml:space="preserve">                                             </w:t>
      </w:r>
      <w:r w:rsidR="006E2FFF" w:rsidRPr="009713DB">
        <w:rPr>
          <w:rFonts w:asciiTheme="minorHAnsi" w:hAnsiTheme="minorHAnsi" w:cs="Arial"/>
          <w:b/>
          <w:sz w:val="20"/>
          <w:szCs w:val="20"/>
          <w:lang w:val="en-US"/>
        </w:rPr>
        <w:t xml:space="preserve">                      </w:t>
      </w:r>
      <w:r w:rsidR="000445A9" w:rsidRPr="009713DB">
        <w:rPr>
          <w:rFonts w:asciiTheme="minorHAnsi" w:hAnsiTheme="minorHAnsi" w:cs="Arial"/>
          <w:b/>
          <w:sz w:val="20"/>
          <w:szCs w:val="20"/>
          <w:lang w:val="en-US"/>
        </w:rPr>
        <w:t xml:space="preserve">     </w:t>
      </w:r>
      <w:r w:rsidR="006E2FFF" w:rsidRPr="009713DB">
        <w:rPr>
          <w:rFonts w:asciiTheme="minorHAnsi" w:hAnsiTheme="minorHAnsi" w:cs="Arial"/>
          <w:b/>
          <w:sz w:val="20"/>
          <w:szCs w:val="20"/>
          <w:lang w:val="en-US"/>
        </w:rPr>
        <w:t xml:space="preserve"> </w:t>
      </w:r>
      <w:r w:rsidR="006E2FFF" w:rsidRPr="00007173">
        <w:rPr>
          <w:rFonts w:asciiTheme="minorHAnsi" w:hAnsiTheme="minorHAnsi" w:cs="Arial"/>
          <w:b/>
          <w:sz w:val="22"/>
          <w:szCs w:val="22"/>
        </w:rPr>
        <w:t>Φ</w:t>
      </w:r>
      <w:r w:rsidR="006E2FFF" w:rsidRPr="009713DB">
        <w:rPr>
          <w:rFonts w:asciiTheme="minorHAnsi" w:hAnsiTheme="minorHAnsi" w:cs="Arial"/>
          <w:b/>
          <w:sz w:val="22"/>
          <w:szCs w:val="22"/>
          <w:lang w:val="en-US"/>
        </w:rPr>
        <w:t>.251/</w:t>
      </w:r>
      <w:r w:rsidR="00BC7C22" w:rsidRPr="009713DB">
        <w:rPr>
          <w:rFonts w:asciiTheme="minorHAnsi" w:hAnsiTheme="minorHAnsi" w:cs="Arial"/>
          <w:b/>
          <w:sz w:val="22"/>
          <w:szCs w:val="22"/>
          <w:lang w:val="en-US"/>
        </w:rPr>
        <w:t xml:space="preserve"> </w:t>
      </w:r>
      <w:r w:rsidR="00CE6D1C">
        <w:rPr>
          <w:rFonts w:asciiTheme="minorHAnsi" w:hAnsiTheme="minorHAnsi" w:cs="Arial"/>
          <w:b/>
          <w:sz w:val="22"/>
          <w:szCs w:val="22"/>
          <w:lang w:val="en-US"/>
        </w:rPr>
        <w:t>34854</w:t>
      </w:r>
      <w:r w:rsidR="009713DB" w:rsidRPr="009713DB">
        <w:rPr>
          <w:rFonts w:asciiTheme="minorHAnsi" w:hAnsiTheme="minorHAnsi" w:cs="Arial"/>
          <w:b/>
          <w:sz w:val="22"/>
          <w:szCs w:val="22"/>
          <w:lang w:val="en-US"/>
        </w:rPr>
        <w:t xml:space="preserve"> </w:t>
      </w:r>
      <w:r w:rsidR="00BC7C22" w:rsidRPr="009713DB">
        <w:rPr>
          <w:rFonts w:asciiTheme="minorHAnsi" w:hAnsiTheme="minorHAnsi" w:cs="Arial"/>
          <w:b/>
          <w:sz w:val="22"/>
          <w:szCs w:val="22"/>
          <w:lang w:val="en-US"/>
        </w:rPr>
        <w:t xml:space="preserve"> </w:t>
      </w:r>
      <w:r w:rsidR="006E2FFF" w:rsidRPr="009713DB">
        <w:rPr>
          <w:rFonts w:asciiTheme="minorHAnsi" w:hAnsiTheme="minorHAnsi" w:cs="Arial"/>
          <w:b/>
          <w:sz w:val="22"/>
          <w:szCs w:val="22"/>
          <w:lang w:val="en-US"/>
        </w:rPr>
        <w:t>/</w:t>
      </w:r>
      <w:r w:rsidR="006E2FFF" w:rsidRPr="00007173">
        <w:rPr>
          <w:rFonts w:asciiTheme="minorHAnsi" w:hAnsiTheme="minorHAnsi" w:cs="Arial"/>
          <w:b/>
          <w:sz w:val="22"/>
          <w:szCs w:val="22"/>
        </w:rPr>
        <w:t>Α</w:t>
      </w:r>
      <w:r w:rsidR="006E2FFF" w:rsidRPr="009713DB">
        <w:rPr>
          <w:rFonts w:asciiTheme="minorHAnsi" w:hAnsiTheme="minorHAnsi" w:cs="Arial"/>
          <w:b/>
          <w:sz w:val="22"/>
          <w:szCs w:val="22"/>
          <w:lang w:val="en-US"/>
        </w:rPr>
        <w:t>5</w:t>
      </w:r>
      <w:r w:rsidR="006E2FFF" w:rsidRPr="009713DB">
        <w:rPr>
          <w:rFonts w:asciiTheme="minorHAnsi" w:hAnsiTheme="minorHAnsi" w:cs="Arial"/>
          <w:b/>
          <w:sz w:val="20"/>
          <w:szCs w:val="20"/>
          <w:lang w:val="en-US"/>
        </w:rPr>
        <w:t xml:space="preserve">       </w:t>
      </w:r>
    </w:p>
    <w:p w:rsidR="00B561A9" w:rsidRDefault="001B14E1" w:rsidP="002271DE">
      <w:pPr>
        <w:jc w:val="both"/>
        <w:rPr>
          <w:rFonts w:asciiTheme="minorHAnsi" w:hAnsiTheme="minorHAnsi" w:cs="Arial"/>
          <w:sz w:val="20"/>
          <w:szCs w:val="20"/>
        </w:rPr>
      </w:pPr>
      <w:r w:rsidRPr="00007173">
        <w:rPr>
          <w:rFonts w:asciiTheme="minorHAnsi" w:hAnsiTheme="minorHAnsi" w:cs="Arial"/>
          <w:sz w:val="20"/>
          <w:szCs w:val="20"/>
        </w:rPr>
        <w:t>Πληροφορίες</w:t>
      </w:r>
      <w:r w:rsidR="006415EA" w:rsidRPr="00007173">
        <w:rPr>
          <w:rFonts w:asciiTheme="minorHAnsi" w:hAnsiTheme="minorHAnsi" w:cs="Arial"/>
          <w:sz w:val="20"/>
          <w:szCs w:val="20"/>
        </w:rPr>
        <w:t>:</w:t>
      </w:r>
    </w:p>
    <w:p w:rsidR="00B33EB5" w:rsidRPr="00C9085F" w:rsidRDefault="00EF7ACD" w:rsidP="00C9085F">
      <w:pPr>
        <w:jc w:val="both"/>
        <w:rPr>
          <w:rFonts w:asciiTheme="minorHAnsi" w:hAnsiTheme="minorHAnsi" w:cs="Arial"/>
          <w:sz w:val="20"/>
          <w:szCs w:val="20"/>
        </w:rPr>
      </w:pPr>
      <w:r w:rsidRPr="00C9085F">
        <w:rPr>
          <w:rFonts w:asciiTheme="minorHAnsi" w:hAnsiTheme="minorHAnsi" w:cs="Arial"/>
          <w:sz w:val="20"/>
          <w:szCs w:val="20"/>
        </w:rPr>
        <w:t xml:space="preserve">α. </w:t>
      </w:r>
      <w:r w:rsidR="00B561A9" w:rsidRPr="00C9085F">
        <w:rPr>
          <w:rFonts w:asciiTheme="minorHAnsi" w:hAnsiTheme="minorHAnsi" w:cs="Arial"/>
          <w:sz w:val="20"/>
          <w:szCs w:val="20"/>
        </w:rPr>
        <w:t>Για  ΓΕΛ:</w:t>
      </w:r>
      <w:r w:rsidRPr="00C9085F">
        <w:rPr>
          <w:rFonts w:asciiTheme="minorHAnsi" w:hAnsiTheme="minorHAnsi" w:cs="Arial"/>
          <w:sz w:val="20"/>
          <w:szCs w:val="20"/>
        </w:rPr>
        <w:t xml:space="preserve"> </w:t>
      </w:r>
      <w:r w:rsidR="00B561A9" w:rsidRPr="00C9085F">
        <w:rPr>
          <w:rFonts w:asciiTheme="minorHAnsi" w:hAnsiTheme="minorHAnsi" w:cs="Arial"/>
          <w:sz w:val="20"/>
          <w:szCs w:val="20"/>
        </w:rPr>
        <w:t xml:space="preserve">      </w:t>
      </w:r>
      <w:r w:rsidR="00B33EB5" w:rsidRPr="00C9085F">
        <w:rPr>
          <w:rFonts w:asciiTheme="minorHAnsi" w:hAnsiTheme="minorHAnsi" w:cs="Arial"/>
          <w:sz w:val="20"/>
          <w:szCs w:val="20"/>
        </w:rPr>
        <w:t>Μ. Ζαμπέλη     210-344</w:t>
      </w:r>
      <w:r w:rsidR="004C0E03" w:rsidRPr="00C9085F">
        <w:rPr>
          <w:rFonts w:asciiTheme="minorHAnsi" w:hAnsiTheme="minorHAnsi" w:cs="Arial"/>
          <w:sz w:val="20"/>
          <w:szCs w:val="20"/>
        </w:rPr>
        <w:t xml:space="preserve"> </w:t>
      </w:r>
      <w:r w:rsidR="00B33EB5" w:rsidRPr="00C9085F">
        <w:rPr>
          <w:rFonts w:asciiTheme="minorHAnsi" w:hAnsiTheme="minorHAnsi" w:cs="Arial"/>
          <w:sz w:val="20"/>
          <w:szCs w:val="20"/>
        </w:rPr>
        <w:t>2690</w:t>
      </w:r>
    </w:p>
    <w:p w:rsidR="00B33EB5" w:rsidRPr="00C9085F" w:rsidRDefault="00B33EB5" w:rsidP="00C9085F">
      <w:pPr>
        <w:jc w:val="both"/>
        <w:rPr>
          <w:rFonts w:asciiTheme="minorHAnsi" w:hAnsiTheme="minorHAnsi" w:cs="Arial"/>
          <w:sz w:val="20"/>
          <w:szCs w:val="20"/>
        </w:rPr>
      </w:pPr>
      <w:r w:rsidRPr="00C9085F">
        <w:rPr>
          <w:rFonts w:asciiTheme="minorHAnsi" w:hAnsiTheme="minorHAnsi" w:cs="Arial"/>
          <w:sz w:val="20"/>
          <w:szCs w:val="20"/>
        </w:rPr>
        <w:t xml:space="preserve">                       </w:t>
      </w:r>
      <w:r w:rsidR="00341521" w:rsidRPr="00C9085F">
        <w:rPr>
          <w:rFonts w:asciiTheme="minorHAnsi" w:hAnsiTheme="minorHAnsi" w:cs="Arial"/>
          <w:sz w:val="20"/>
          <w:szCs w:val="20"/>
        </w:rPr>
        <w:t xml:space="preserve">    </w:t>
      </w:r>
      <w:r w:rsidRPr="00C9085F">
        <w:rPr>
          <w:rFonts w:asciiTheme="minorHAnsi" w:hAnsiTheme="minorHAnsi" w:cs="Arial"/>
          <w:sz w:val="20"/>
          <w:szCs w:val="20"/>
        </w:rPr>
        <w:t xml:space="preserve">Δ. Τσόλκα        </w:t>
      </w:r>
      <w:r w:rsidR="00341521" w:rsidRPr="00C9085F">
        <w:rPr>
          <w:rFonts w:asciiTheme="minorHAnsi" w:hAnsiTheme="minorHAnsi" w:cs="Arial"/>
          <w:sz w:val="20"/>
          <w:szCs w:val="20"/>
        </w:rPr>
        <w:t xml:space="preserve"> </w:t>
      </w:r>
      <w:r w:rsidRPr="00C9085F">
        <w:rPr>
          <w:rFonts w:asciiTheme="minorHAnsi" w:hAnsiTheme="minorHAnsi" w:cs="Arial"/>
          <w:sz w:val="20"/>
          <w:szCs w:val="20"/>
        </w:rPr>
        <w:t>210-344</w:t>
      </w:r>
      <w:r w:rsidR="004C0E03" w:rsidRPr="00C9085F">
        <w:rPr>
          <w:rFonts w:asciiTheme="minorHAnsi" w:hAnsiTheme="minorHAnsi" w:cs="Arial"/>
          <w:sz w:val="20"/>
          <w:szCs w:val="20"/>
        </w:rPr>
        <w:t xml:space="preserve"> </w:t>
      </w:r>
      <w:r w:rsidRPr="00C9085F">
        <w:rPr>
          <w:rFonts w:asciiTheme="minorHAnsi" w:hAnsiTheme="minorHAnsi" w:cs="Arial"/>
          <w:sz w:val="20"/>
          <w:szCs w:val="20"/>
        </w:rPr>
        <w:t>2072</w:t>
      </w:r>
    </w:p>
    <w:p w:rsidR="00A03D88" w:rsidRPr="00C9085F" w:rsidRDefault="00B33EB5" w:rsidP="00C9085F">
      <w:pPr>
        <w:jc w:val="both"/>
        <w:rPr>
          <w:rFonts w:asciiTheme="minorHAnsi" w:hAnsiTheme="minorHAnsi" w:cs="Arial"/>
          <w:sz w:val="20"/>
          <w:szCs w:val="20"/>
        </w:rPr>
      </w:pPr>
      <w:r w:rsidRPr="00C9085F">
        <w:rPr>
          <w:rFonts w:asciiTheme="minorHAnsi" w:hAnsiTheme="minorHAnsi" w:cs="Arial"/>
          <w:sz w:val="20"/>
          <w:szCs w:val="20"/>
        </w:rPr>
        <w:t xml:space="preserve">                      </w:t>
      </w:r>
      <w:r w:rsidR="00341521" w:rsidRPr="00C9085F">
        <w:rPr>
          <w:rFonts w:asciiTheme="minorHAnsi" w:hAnsiTheme="minorHAnsi" w:cs="Arial"/>
          <w:sz w:val="20"/>
          <w:szCs w:val="20"/>
        </w:rPr>
        <w:t xml:space="preserve">    </w:t>
      </w:r>
      <w:r w:rsidRPr="00C9085F">
        <w:rPr>
          <w:rFonts w:asciiTheme="minorHAnsi" w:hAnsiTheme="minorHAnsi" w:cs="Arial"/>
          <w:sz w:val="20"/>
          <w:szCs w:val="20"/>
        </w:rPr>
        <w:t xml:space="preserve"> </w:t>
      </w:r>
      <w:r w:rsidR="00771EE3" w:rsidRPr="00C9085F">
        <w:rPr>
          <w:rFonts w:asciiTheme="minorHAnsi" w:hAnsiTheme="minorHAnsi" w:cs="Arial"/>
          <w:sz w:val="20"/>
          <w:szCs w:val="20"/>
        </w:rPr>
        <w:t>Σ. Τσακαλάκη</w:t>
      </w:r>
      <w:r w:rsidR="004A7A9D" w:rsidRPr="00C9085F">
        <w:rPr>
          <w:rFonts w:asciiTheme="minorHAnsi" w:hAnsiTheme="minorHAnsi" w:cs="Arial"/>
          <w:sz w:val="20"/>
          <w:szCs w:val="20"/>
        </w:rPr>
        <w:t xml:space="preserve"> </w:t>
      </w:r>
      <w:r w:rsidRPr="00C9085F">
        <w:rPr>
          <w:rFonts w:asciiTheme="minorHAnsi" w:hAnsiTheme="minorHAnsi" w:cs="Arial"/>
          <w:sz w:val="20"/>
          <w:szCs w:val="20"/>
        </w:rPr>
        <w:t xml:space="preserve"> </w:t>
      </w:r>
      <w:r w:rsidR="004A7A9D" w:rsidRPr="00C9085F">
        <w:rPr>
          <w:rFonts w:asciiTheme="minorHAnsi" w:hAnsiTheme="minorHAnsi" w:cs="Arial"/>
          <w:sz w:val="20"/>
          <w:szCs w:val="20"/>
        </w:rPr>
        <w:t>210-344</w:t>
      </w:r>
      <w:r w:rsidR="004C0E03" w:rsidRPr="00C9085F">
        <w:rPr>
          <w:rFonts w:asciiTheme="minorHAnsi" w:hAnsiTheme="minorHAnsi" w:cs="Arial"/>
          <w:sz w:val="20"/>
          <w:szCs w:val="20"/>
        </w:rPr>
        <w:t xml:space="preserve"> </w:t>
      </w:r>
      <w:r w:rsidR="004A7A9D" w:rsidRPr="00C9085F">
        <w:rPr>
          <w:rFonts w:asciiTheme="minorHAnsi" w:hAnsiTheme="minorHAnsi" w:cs="Arial"/>
          <w:sz w:val="20"/>
          <w:szCs w:val="20"/>
        </w:rPr>
        <w:t>2</w:t>
      </w:r>
      <w:r w:rsidR="00771EE3" w:rsidRPr="00C9085F">
        <w:rPr>
          <w:rFonts w:asciiTheme="minorHAnsi" w:hAnsiTheme="minorHAnsi" w:cs="Arial"/>
          <w:sz w:val="20"/>
          <w:szCs w:val="20"/>
        </w:rPr>
        <w:t>689</w:t>
      </w:r>
      <w:r w:rsidR="004A7A9D" w:rsidRPr="00C9085F">
        <w:rPr>
          <w:rFonts w:asciiTheme="minorHAnsi" w:hAnsiTheme="minorHAnsi" w:cs="Arial"/>
          <w:sz w:val="20"/>
          <w:szCs w:val="20"/>
        </w:rPr>
        <w:t xml:space="preserve"> </w:t>
      </w:r>
      <w:r w:rsidR="004C677C" w:rsidRPr="00C9085F">
        <w:rPr>
          <w:rFonts w:asciiTheme="minorHAnsi" w:hAnsiTheme="minorHAnsi" w:cs="Arial"/>
          <w:sz w:val="20"/>
          <w:szCs w:val="20"/>
        </w:rPr>
        <w:t xml:space="preserve">  </w:t>
      </w:r>
      <w:r w:rsidR="00703AA1" w:rsidRPr="00C9085F">
        <w:rPr>
          <w:rFonts w:asciiTheme="minorHAnsi" w:hAnsiTheme="minorHAnsi" w:cs="Arial"/>
          <w:sz w:val="20"/>
          <w:szCs w:val="20"/>
        </w:rPr>
        <w:t xml:space="preserve"> </w:t>
      </w:r>
      <w:r w:rsidR="00000E05" w:rsidRPr="00C9085F">
        <w:rPr>
          <w:rFonts w:asciiTheme="minorHAnsi" w:hAnsiTheme="minorHAnsi" w:cs="Arial"/>
          <w:sz w:val="20"/>
          <w:szCs w:val="20"/>
        </w:rPr>
        <w:t xml:space="preserve">                                                 </w:t>
      </w:r>
      <w:r w:rsidR="006E2FFF" w:rsidRPr="00C9085F">
        <w:rPr>
          <w:rFonts w:asciiTheme="minorHAnsi" w:hAnsiTheme="minorHAnsi" w:cs="Arial"/>
          <w:b/>
          <w:sz w:val="20"/>
          <w:szCs w:val="20"/>
          <w:u w:val="single"/>
        </w:rPr>
        <w:t>ΕΞ.  ΕΠΕΙΓΟΝ</w:t>
      </w:r>
    </w:p>
    <w:p w:rsidR="00E4294C" w:rsidRPr="00C9085F" w:rsidRDefault="00C05DAA" w:rsidP="00C9085F">
      <w:pPr>
        <w:jc w:val="both"/>
        <w:rPr>
          <w:rFonts w:asciiTheme="minorHAnsi" w:hAnsiTheme="minorHAnsi" w:cs="Arial"/>
          <w:sz w:val="20"/>
          <w:szCs w:val="20"/>
        </w:rPr>
      </w:pPr>
      <w:r w:rsidRPr="00C9085F">
        <w:rPr>
          <w:rFonts w:asciiTheme="minorHAnsi" w:hAnsiTheme="minorHAnsi" w:cs="Arial"/>
          <w:sz w:val="20"/>
          <w:szCs w:val="20"/>
        </w:rPr>
        <w:t xml:space="preserve">                      </w:t>
      </w:r>
      <w:r w:rsidR="004A7A9D" w:rsidRPr="00C9085F">
        <w:rPr>
          <w:rFonts w:asciiTheme="minorHAnsi" w:hAnsiTheme="minorHAnsi" w:cs="Arial"/>
          <w:sz w:val="20"/>
          <w:szCs w:val="20"/>
        </w:rPr>
        <w:t xml:space="preserve"> </w:t>
      </w:r>
      <w:r w:rsidR="00341521" w:rsidRPr="00C9085F">
        <w:rPr>
          <w:rFonts w:asciiTheme="minorHAnsi" w:hAnsiTheme="minorHAnsi" w:cs="Arial"/>
          <w:sz w:val="20"/>
          <w:szCs w:val="20"/>
        </w:rPr>
        <w:t xml:space="preserve">    </w:t>
      </w:r>
      <w:r w:rsidR="0016201F" w:rsidRPr="00C9085F">
        <w:rPr>
          <w:rFonts w:asciiTheme="minorHAnsi" w:hAnsiTheme="minorHAnsi" w:cs="Arial"/>
          <w:sz w:val="20"/>
          <w:szCs w:val="20"/>
        </w:rPr>
        <w:t>Ε. Αναγνωστοπούλου</w:t>
      </w:r>
      <w:r w:rsidR="00771EE3" w:rsidRPr="00C9085F">
        <w:rPr>
          <w:rFonts w:asciiTheme="minorHAnsi" w:hAnsiTheme="minorHAnsi" w:cs="Arial"/>
          <w:sz w:val="20"/>
          <w:szCs w:val="20"/>
        </w:rPr>
        <w:t xml:space="preserve">  </w:t>
      </w:r>
      <w:r w:rsidRPr="00C9085F">
        <w:rPr>
          <w:rFonts w:asciiTheme="minorHAnsi" w:hAnsiTheme="minorHAnsi" w:cs="Arial"/>
          <w:sz w:val="20"/>
          <w:szCs w:val="20"/>
        </w:rPr>
        <w:t xml:space="preserve"> </w:t>
      </w:r>
      <w:r w:rsidR="00B33EB5" w:rsidRPr="00C9085F">
        <w:rPr>
          <w:rFonts w:asciiTheme="minorHAnsi" w:hAnsiTheme="minorHAnsi" w:cs="Arial"/>
          <w:sz w:val="20"/>
          <w:szCs w:val="20"/>
        </w:rPr>
        <w:t xml:space="preserve"> </w:t>
      </w:r>
      <w:r w:rsidR="004C0E03" w:rsidRPr="00C9085F">
        <w:rPr>
          <w:rFonts w:asciiTheme="minorHAnsi" w:hAnsiTheme="minorHAnsi" w:cs="Arial"/>
          <w:sz w:val="20"/>
          <w:szCs w:val="20"/>
        </w:rPr>
        <w:t>210-344 2699</w:t>
      </w:r>
    </w:p>
    <w:p w:rsidR="0016201F" w:rsidRPr="00C9085F" w:rsidRDefault="0016201F" w:rsidP="00C9085F">
      <w:pPr>
        <w:jc w:val="both"/>
        <w:rPr>
          <w:rFonts w:asciiTheme="minorHAnsi" w:hAnsiTheme="minorHAnsi" w:cs="Arial"/>
          <w:sz w:val="20"/>
          <w:szCs w:val="20"/>
        </w:rPr>
      </w:pPr>
      <w:r w:rsidRPr="00C9085F">
        <w:rPr>
          <w:rFonts w:asciiTheme="minorHAnsi" w:hAnsiTheme="minorHAnsi" w:cs="Arial"/>
          <w:sz w:val="20"/>
          <w:szCs w:val="20"/>
        </w:rPr>
        <w:t xml:space="preserve">                           Κ. Καραπρώιμου   210-344 2699</w:t>
      </w:r>
    </w:p>
    <w:p w:rsidR="00EF7ACD" w:rsidRPr="00C9085F" w:rsidRDefault="00EF7ACD" w:rsidP="00C9085F">
      <w:pPr>
        <w:jc w:val="both"/>
        <w:rPr>
          <w:rFonts w:asciiTheme="minorHAnsi" w:hAnsiTheme="minorHAnsi" w:cs="Arial"/>
          <w:sz w:val="20"/>
          <w:szCs w:val="20"/>
        </w:rPr>
      </w:pPr>
    </w:p>
    <w:p w:rsidR="00EF7ACD" w:rsidRPr="00C9085F" w:rsidRDefault="00EF7ACD" w:rsidP="00C9085F">
      <w:pPr>
        <w:shd w:val="clear" w:color="auto" w:fill="FFFFFF"/>
        <w:rPr>
          <w:rFonts w:ascii="Calibri" w:hAnsi="Calibri"/>
          <w:color w:val="212121"/>
          <w:sz w:val="20"/>
          <w:szCs w:val="20"/>
        </w:rPr>
      </w:pPr>
      <w:r w:rsidRPr="00C9085F">
        <w:rPr>
          <w:rFonts w:ascii="Calibri" w:hAnsi="Calibri"/>
          <w:color w:val="212121"/>
          <w:sz w:val="20"/>
          <w:szCs w:val="20"/>
        </w:rPr>
        <w:t xml:space="preserve">β. Για ΕΠΑΛ: </w:t>
      </w:r>
      <w:r w:rsidR="003A59B3" w:rsidRPr="00C9085F">
        <w:rPr>
          <w:rFonts w:ascii="Calibri" w:hAnsi="Calibri"/>
          <w:color w:val="212121"/>
          <w:sz w:val="20"/>
          <w:szCs w:val="20"/>
        </w:rPr>
        <w:t xml:space="preserve">    </w:t>
      </w:r>
      <w:r w:rsidRPr="00C9085F">
        <w:rPr>
          <w:rFonts w:ascii="Calibri" w:hAnsi="Calibri"/>
          <w:color w:val="212121"/>
          <w:sz w:val="20"/>
          <w:szCs w:val="20"/>
        </w:rPr>
        <w:t>Ε. Γκαβογιαννάκη (210 3442133),</w:t>
      </w:r>
    </w:p>
    <w:p w:rsidR="00EF7ACD" w:rsidRPr="00C9085F" w:rsidRDefault="00EF7ACD" w:rsidP="00C9085F">
      <w:pPr>
        <w:shd w:val="clear" w:color="auto" w:fill="FFFFFF"/>
        <w:rPr>
          <w:rFonts w:ascii="Calibri" w:hAnsi="Calibri"/>
          <w:color w:val="212121"/>
          <w:sz w:val="20"/>
          <w:szCs w:val="20"/>
        </w:rPr>
      </w:pPr>
      <w:r w:rsidRPr="00C9085F">
        <w:rPr>
          <w:rFonts w:ascii="Calibri" w:hAnsi="Calibri"/>
          <w:color w:val="212121"/>
          <w:sz w:val="20"/>
          <w:szCs w:val="20"/>
        </w:rPr>
        <w:t>                           Ε. Πλατάνα (210 3442693)</w:t>
      </w:r>
    </w:p>
    <w:p w:rsidR="00EF7ACD" w:rsidRPr="00C9085F" w:rsidRDefault="00EF7ACD" w:rsidP="00C9085F">
      <w:pPr>
        <w:shd w:val="clear" w:color="auto" w:fill="FFFFFF"/>
        <w:rPr>
          <w:rFonts w:ascii="Calibri" w:hAnsi="Calibri"/>
          <w:color w:val="212121"/>
          <w:sz w:val="20"/>
          <w:szCs w:val="20"/>
        </w:rPr>
      </w:pPr>
      <w:r w:rsidRPr="00C9085F">
        <w:rPr>
          <w:rFonts w:ascii="Calibri" w:hAnsi="Calibri"/>
          <w:color w:val="212121"/>
          <w:sz w:val="20"/>
          <w:szCs w:val="20"/>
        </w:rPr>
        <w:t>                           Δ. Παπαδόπουλος (210 3442688)</w:t>
      </w:r>
    </w:p>
    <w:p w:rsidR="00EF7ACD" w:rsidRPr="00C9085F" w:rsidRDefault="00EF7ACD" w:rsidP="00C9085F">
      <w:pPr>
        <w:shd w:val="clear" w:color="auto" w:fill="FFFFFF"/>
        <w:rPr>
          <w:rFonts w:ascii="Calibri" w:hAnsi="Calibri"/>
          <w:color w:val="212121"/>
          <w:sz w:val="20"/>
          <w:szCs w:val="20"/>
        </w:rPr>
      </w:pPr>
      <w:r w:rsidRPr="00C9085F">
        <w:rPr>
          <w:rFonts w:ascii="Calibri" w:hAnsi="Calibri"/>
          <w:color w:val="212121"/>
          <w:sz w:val="20"/>
          <w:szCs w:val="20"/>
        </w:rPr>
        <w:t>                           Β. Καραστάθη (210 3442100)</w:t>
      </w:r>
    </w:p>
    <w:p w:rsidR="00EF7ACD" w:rsidRPr="00C9085F" w:rsidRDefault="00EF7ACD" w:rsidP="00C9085F">
      <w:pPr>
        <w:shd w:val="clear" w:color="auto" w:fill="FFFFFF"/>
        <w:rPr>
          <w:rFonts w:ascii="Calibri" w:hAnsi="Calibri"/>
          <w:color w:val="212121"/>
          <w:sz w:val="20"/>
          <w:szCs w:val="20"/>
        </w:rPr>
      </w:pPr>
      <w:r w:rsidRPr="00C9085F">
        <w:rPr>
          <w:rFonts w:ascii="Calibri" w:hAnsi="Calibri"/>
          <w:color w:val="212121"/>
          <w:sz w:val="20"/>
          <w:szCs w:val="20"/>
        </w:rPr>
        <w:t>                           Δ. Φούγιας (210 3442075</w:t>
      </w:r>
    </w:p>
    <w:p w:rsidR="004B4591" w:rsidRDefault="00F86D18" w:rsidP="00E4294C">
      <w:pPr>
        <w:jc w:val="both"/>
        <w:rPr>
          <w:rFonts w:asciiTheme="minorHAnsi" w:hAnsiTheme="minorHAnsi" w:cs="Arial"/>
          <w:sz w:val="20"/>
          <w:szCs w:val="20"/>
        </w:rPr>
      </w:pPr>
      <w:r w:rsidRPr="00EF7ACD">
        <w:rPr>
          <w:rFonts w:ascii="Calibri" w:hAnsi="Calibri" w:cs="Arial"/>
          <w:sz w:val="20"/>
          <w:szCs w:val="20"/>
        </w:rPr>
        <w:t xml:space="preserve">                           </w:t>
      </w:r>
    </w:p>
    <w:p w:rsidR="003A3B3F" w:rsidRPr="00EC414A" w:rsidRDefault="00C86AB7" w:rsidP="00E4294C">
      <w:pPr>
        <w:jc w:val="both"/>
        <w:rPr>
          <w:rFonts w:asciiTheme="minorHAnsi" w:hAnsiTheme="minorHAnsi" w:cs="Arial"/>
          <w:sz w:val="20"/>
          <w:szCs w:val="20"/>
        </w:rPr>
      </w:pPr>
      <w:r>
        <w:rPr>
          <w:rFonts w:asciiTheme="minorHAnsi" w:hAnsiTheme="minorHAnsi" w:cs="Arial"/>
          <w:b/>
          <w:sz w:val="20"/>
          <w:szCs w:val="20"/>
        </w:rPr>
        <w:t xml:space="preserve">                                                                   </w:t>
      </w:r>
      <w:r w:rsidR="00CE6D1C">
        <w:rPr>
          <w:rFonts w:asciiTheme="minorHAnsi" w:hAnsiTheme="minorHAnsi" w:cs="Arial"/>
          <w:b/>
          <w:sz w:val="20"/>
          <w:szCs w:val="20"/>
        </w:rPr>
        <w:t xml:space="preserve">                        </w:t>
      </w:r>
      <w:r>
        <w:rPr>
          <w:rFonts w:asciiTheme="minorHAnsi" w:hAnsiTheme="minorHAnsi" w:cs="Arial"/>
          <w:b/>
          <w:sz w:val="20"/>
          <w:szCs w:val="20"/>
        </w:rPr>
        <w:t xml:space="preserve"> </w:t>
      </w:r>
      <w:r w:rsidR="003A3B3F" w:rsidRPr="00EC414A">
        <w:rPr>
          <w:rFonts w:asciiTheme="minorHAnsi" w:hAnsiTheme="minorHAnsi" w:cs="Arial"/>
          <w:b/>
          <w:sz w:val="20"/>
          <w:szCs w:val="20"/>
        </w:rPr>
        <w:t>ΠΡΟΣ:</w:t>
      </w:r>
      <w:r w:rsidR="004F4D28" w:rsidRPr="00EC414A">
        <w:rPr>
          <w:rFonts w:asciiTheme="minorHAnsi" w:hAnsiTheme="minorHAnsi" w:cs="Arial"/>
          <w:b/>
          <w:sz w:val="20"/>
          <w:szCs w:val="20"/>
        </w:rPr>
        <w:t xml:space="preserve">  </w:t>
      </w:r>
      <w:r w:rsidR="004B4591" w:rsidRPr="00EC414A">
        <w:rPr>
          <w:rFonts w:asciiTheme="minorHAnsi" w:hAnsiTheme="minorHAnsi" w:cs="Arial"/>
          <w:sz w:val="20"/>
          <w:szCs w:val="20"/>
        </w:rPr>
        <w:t>1.Περιφερειακούς Διευθυντές Εκπαίδευσης</w:t>
      </w:r>
    </w:p>
    <w:p w:rsidR="003A3B3F" w:rsidRPr="00EC414A" w:rsidRDefault="003A3B3F" w:rsidP="005A4077">
      <w:pPr>
        <w:tabs>
          <w:tab w:val="left" w:pos="4680"/>
        </w:tabs>
        <w:ind w:right="-720"/>
        <w:jc w:val="both"/>
        <w:rPr>
          <w:rFonts w:asciiTheme="minorHAnsi" w:hAnsiTheme="minorHAnsi" w:cs="Arial"/>
          <w:sz w:val="20"/>
          <w:szCs w:val="20"/>
          <w:u w:val="single"/>
        </w:rPr>
      </w:pPr>
      <w:r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Pr="00EC414A">
        <w:rPr>
          <w:rFonts w:asciiTheme="minorHAnsi" w:hAnsiTheme="minorHAnsi" w:cs="Arial"/>
          <w:sz w:val="20"/>
          <w:szCs w:val="20"/>
        </w:rPr>
        <w:t xml:space="preserve">   </w:t>
      </w:r>
      <w:r w:rsidR="00000E05" w:rsidRPr="00EC414A">
        <w:rPr>
          <w:rFonts w:asciiTheme="minorHAnsi" w:hAnsiTheme="minorHAnsi" w:cs="Arial"/>
          <w:sz w:val="20"/>
          <w:szCs w:val="20"/>
          <w:u w:val="single"/>
        </w:rPr>
        <w:t>(</w:t>
      </w:r>
      <w:r w:rsidR="005A4077" w:rsidRPr="00EC414A">
        <w:rPr>
          <w:rFonts w:asciiTheme="minorHAnsi" w:hAnsiTheme="minorHAnsi" w:cs="Arial"/>
          <w:sz w:val="20"/>
          <w:szCs w:val="20"/>
          <w:u w:val="single"/>
        </w:rPr>
        <w:t xml:space="preserve">Έδρες </w:t>
      </w:r>
      <w:r w:rsidR="00C35949" w:rsidRPr="00EC414A">
        <w:rPr>
          <w:rFonts w:asciiTheme="minorHAnsi" w:hAnsiTheme="minorHAnsi" w:cs="Arial"/>
          <w:sz w:val="20"/>
          <w:szCs w:val="20"/>
          <w:u w:val="single"/>
        </w:rPr>
        <w:t>τους</w:t>
      </w:r>
      <w:r w:rsidR="00000E05" w:rsidRPr="00EC414A">
        <w:rPr>
          <w:rFonts w:asciiTheme="minorHAnsi" w:hAnsiTheme="minorHAnsi" w:cs="Arial"/>
          <w:sz w:val="20"/>
          <w:szCs w:val="20"/>
          <w:u w:val="single"/>
        </w:rPr>
        <w:t>)</w:t>
      </w:r>
      <w:r w:rsidRPr="00EC414A">
        <w:rPr>
          <w:rFonts w:asciiTheme="minorHAnsi" w:hAnsiTheme="minorHAnsi" w:cs="Arial"/>
          <w:sz w:val="20"/>
          <w:szCs w:val="20"/>
          <w:u w:val="single"/>
        </w:rPr>
        <w:t xml:space="preserve">   </w:t>
      </w:r>
    </w:p>
    <w:p w:rsidR="00762190" w:rsidRPr="00EC414A" w:rsidRDefault="003A3B3F" w:rsidP="005A4077">
      <w:pPr>
        <w:tabs>
          <w:tab w:val="left" w:pos="4680"/>
        </w:tabs>
        <w:ind w:right="-720"/>
        <w:jc w:val="both"/>
        <w:rPr>
          <w:rFonts w:asciiTheme="minorHAnsi" w:hAnsiTheme="minorHAnsi" w:cs="Arial"/>
          <w:sz w:val="20"/>
          <w:szCs w:val="20"/>
        </w:rPr>
      </w:pPr>
      <w:r w:rsidRPr="00EC414A">
        <w:rPr>
          <w:rFonts w:asciiTheme="minorHAnsi" w:hAnsiTheme="minorHAnsi" w:cs="Arial"/>
          <w:sz w:val="20"/>
          <w:szCs w:val="20"/>
        </w:rPr>
        <w:t xml:space="preserve">                                                 </w:t>
      </w:r>
      <w:r w:rsidR="005A4077"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00E4294C" w:rsidRPr="00EC414A">
        <w:rPr>
          <w:rFonts w:asciiTheme="minorHAnsi" w:hAnsiTheme="minorHAnsi" w:cs="Arial"/>
          <w:sz w:val="20"/>
          <w:szCs w:val="20"/>
        </w:rPr>
        <w:t xml:space="preserve">  </w:t>
      </w:r>
      <w:r w:rsidRPr="00EC414A">
        <w:rPr>
          <w:rFonts w:asciiTheme="minorHAnsi" w:hAnsiTheme="minorHAnsi" w:cs="Arial"/>
          <w:sz w:val="20"/>
          <w:szCs w:val="20"/>
        </w:rPr>
        <w:t>2.</w:t>
      </w:r>
      <w:r w:rsidR="007A4FCF" w:rsidRPr="00EC414A">
        <w:rPr>
          <w:rFonts w:asciiTheme="minorHAnsi" w:hAnsiTheme="minorHAnsi" w:cs="Arial"/>
          <w:sz w:val="20"/>
          <w:szCs w:val="20"/>
        </w:rPr>
        <w:t xml:space="preserve"> </w:t>
      </w:r>
      <w:r w:rsidRPr="00EC414A">
        <w:rPr>
          <w:rFonts w:asciiTheme="minorHAnsi" w:hAnsiTheme="minorHAnsi" w:cs="Arial"/>
          <w:sz w:val="20"/>
          <w:szCs w:val="20"/>
        </w:rPr>
        <w:t>Διευθυντές των Δ/νσεων Δ.Ε.</w:t>
      </w:r>
      <w:r w:rsidR="00E4294C" w:rsidRPr="00EC414A">
        <w:rPr>
          <w:rFonts w:asciiTheme="minorHAnsi" w:hAnsiTheme="minorHAnsi" w:cs="Arial"/>
          <w:sz w:val="20"/>
          <w:szCs w:val="20"/>
        </w:rPr>
        <w:t xml:space="preserve"> </w:t>
      </w:r>
      <w:r w:rsidR="005A4077" w:rsidRPr="00EC414A">
        <w:rPr>
          <w:rFonts w:asciiTheme="minorHAnsi" w:hAnsiTheme="minorHAnsi" w:cs="Arial"/>
          <w:sz w:val="20"/>
          <w:szCs w:val="20"/>
        </w:rPr>
        <w:t>(</w:t>
      </w:r>
      <w:r w:rsidR="005A4077" w:rsidRPr="00EC414A">
        <w:rPr>
          <w:rFonts w:asciiTheme="minorHAnsi" w:hAnsiTheme="minorHAnsi" w:cs="Arial"/>
          <w:sz w:val="20"/>
          <w:szCs w:val="20"/>
          <w:u w:val="single"/>
        </w:rPr>
        <w:t xml:space="preserve">Έδρες </w:t>
      </w:r>
      <w:r w:rsidR="00C35949" w:rsidRPr="00EC414A">
        <w:rPr>
          <w:rFonts w:asciiTheme="minorHAnsi" w:hAnsiTheme="minorHAnsi" w:cs="Arial"/>
          <w:sz w:val="20"/>
          <w:szCs w:val="20"/>
          <w:u w:val="single"/>
        </w:rPr>
        <w:t>τους</w:t>
      </w:r>
      <w:r w:rsidR="005A4077" w:rsidRPr="00EC414A">
        <w:rPr>
          <w:rFonts w:asciiTheme="minorHAnsi" w:hAnsiTheme="minorHAnsi" w:cs="Arial"/>
          <w:sz w:val="20"/>
          <w:szCs w:val="20"/>
          <w:u w:val="single"/>
        </w:rPr>
        <w:t>)</w:t>
      </w:r>
    </w:p>
    <w:p w:rsidR="003A3B3F" w:rsidRPr="00EC414A" w:rsidRDefault="003A3B3F" w:rsidP="005A4077">
      <w:pPr>
        <w:tabs>
          <w:tab w:val="left" w:pos="4680"/>
        </w:tabs>
        <w:ind w:left="780" w:right="-720"/>
        <w:jc w:val="both"/>
        <w:rPr>
          <w:rFonts w:asciiTheme="minorHAnsi" w:hAnsiTheme="minorHAnsi" w:cs="Arial"/>
          <w:sz w:val="20"/>
          <w:szCs w:val="20"/>
        </w:rPr>
      </w:pPr>
      <w:r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00E4294C" w:rsidRPr="00EC414A">
        <w:rPr>
          <w:rFonts w:asciiTheme="minorHAnsi" w:hAnsiTheme="minorHAnsi" w:cs="Arial"/>
          <w:sz w:val="20"/>
          <w:szCs w:val="20"/>
        </w:rPr>
        <w:t xml:space="preserve">  </w:t>
      </w:r>
      <w:r w:rsidR="006023A3" w:rsidRPr="00EC414A">
        <w:rPr>
          <w:rFonts w:asciiTheme="minorHAnsi" w:hAnsiTheme="minorHAnsi" w:cs="Arial"/>
          <w:sz w:val="20"/>
          <w:szCs w:val="20"/>
        </w:rPr>
        <w:t>3</w:t>
      </w:r>
      <w:r w:rsidR="00CE5D93" w:rsidRPr="00EC414A">
        <w:rPr>
          <w:rFonts w:asciiTheme="minorHAnsi" w:hAnsiTheme="minorHAnsi" w:cs="Arial"/>
          <w:sz w:val="20"/>
          <w:szCs w:val="20"/>
        </w:rPr>
        <w:t>.</w:t>
      </w:r>
      <w:r w:rsidR="00E4294C" w:rsidRPr="00EC414A">
        <w:rPr>
          <w:rFonts w:asciiTheme="minorHAnsi" w:hAnsiTheme="minorHAnsi" w:cs="Arial"/>
          <w:sz w:val="20"/>
          <w:szCs w:val="20"/>
        </w:rPr>
        <w:t xml:space="preserve"> Ό</w:t>
      </w:r>
      <w:r w:rsidR="00377252" w:rsidRPr="00EC414A">
        <w:rPr>
          <w:rFonts w:asciiTheme="minorHAnsi" w:hAnsiTheme="minorHAnsi" w:cs="Arial"/>
          <w:sz w:val="20"/>
          <w:szCs w:val="20"/>
        </w:rPr>
        <w:t xml:space="preserve">λα τα </w:t>
      </w:r>
      <w:r w:rsidR="000C688D" w:rsidRPr="00EC414A">
        <w:rPr>
          <w:rFonts w:asciiTheme="minorHAnsi" w:hAnsiTheme="minorHAnsi" w:cs="Arial"/>
          <w:sz w:val="20"/>
          <w:szCs w:val="20"/>
        </w:rPr>
        <w:t>ΓΕΛ, ΕΠΑΛ</w:t>
      </w:r>
      <w:r w:rsidR="004B4591" w:rsidRPr="00EC414A">
        <w:rPr>
          <w:rFonts w:asciiTheme="minorHAnsi" w:hAnsiTheme="minorHAnsi" w:cs="Arial"/>
          <w:sz w:val="20"/>
          <w:szCs w:val="20"/>
        </w:rPr>
        <w:t xml:space="preserve"> και τα Λύκεια Ειδικής </w:t>
      </w:r>
    </w:p>
    <w:p w:rsidR="003A3B3F" w:rsidRPr="00EC414A" w:rsidRDefault="003A3B3F" w:rsidP="004B4591">
      <w:pPr>
        <w:tabs>
          <w:tab w:val="left" w:pos="4680"/>
          <w:tab w:val="left" w:pos="4770"/>
        </w:tabs>
        <w:ind w:right="-720"/>
        <w:jc w:val="both"/>
        <w:rPr>
          <w:rFonts w:asciiTheme="minorHAnsi" w:hAnsiTheme="minorHAnsi" w:cs="Arial"/>
          <w:sz w:val="20"/>
          <w:szCs w:val="20"/>
        </w:rPr>
      </w:pPr>
      <w:r w:rsidRPr="00EC414A">
        <w:rPr>
          <w:rFonts w:asciiTheme="minorHAnsi" w:hAnsiTheme="minorHAnsi" w:cs="Arial"/>
          <w:sz w:val="20"/>
          <w:szCs w:val="20"/>
        </w:rPr>
        <w:t xml:space="preserve">                                                                     </w:t>
      </w:r>
      <w:r w:rsidR="00360BD5"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1E2248" w:rsidRPr="00EC414A">
        <w:rPr>
          <w:rFonts w:asciiTheme="minorHAnsi" w:hAnsiTheme="minorHAnsi" w:cs="Arial"/>
          <w:sz w:val="20"/>
          <w:szCs w:val="20"/>
        </w:rPr>
        <w:t>Αγωγής και Εκπ/σης</w:t>
      </w:r>
      <w:r w:rsidR="009463A3" w:rsidRPr="00EC414A">
        <w:rPr>
          <w:rFonts w:asciiTheme="minorHAnsi" w:hAnsiTheme="minorHAnsi" w:cs="Arial"/>
          <w:sz w:val="20"/>
          <w:szCs w:val="20"/>
        </w:rPr>
        <w:t xml:space="preserve"> ΕΑΕ και ΕΝΕΕΓΥΛ</w:t>
      </w:r>
      <w:r w:rsidR="001E2248" w:rsidRPr="00EC414A">
        <w:rPr>
          <w:rFonts w:asciiTheme="minorHAnsi" w:hAnsiTheme="minorHAnsi" w:cs="Arial"/>
          <w:sz w:val="20"/>
          <w:szCs w:val="20"/>
        </w:rPr>
        <w:t xml:space="preserve"> </w:t>
      </w:r>
    </w:p>
    <w:p w:rsidR="003A3B3F" w:rsidRPr="00EC414A" w:rsidRDefault="003A3B3F" w:rsidP="005A4077">
      <w:pPr>
        <w:tabs>
          <w:tab w:val="left" w:pos="4680"/>
        </w:tabs>
        <w:ind w:right="-720"/>
        <w:jc w:val="both"/>
        <w:rPr>
          <w:rFonts w:asciiTheme="minorHAnsi" w:hAnsiTheme="minorHAnsi" w:cs="Arial"/>
          <w:sz w:val="20"/>
          <w:szCs w:val="20"/>
        </w:rPr>
      </w:pPr>
      <w:r w:rsidRPr="00EC414A">
        <w:rPr>
          <w:rFonts w:asciiTheme="minorHAnsi" w:hAnsiTheme="minorHAnsi" w:cs="Arial"/>
          <w:sz w:val="20"/>
          <w:szCs w:val="20"/>
        </w:rPr>
        <w:t xml:space="preserve">                                                               </w:t>
      </w:r>
      <w:r w:rsidR="00CE5D93" w:rsidRPr="00EC414A">
        <w:rPr>
          <w:rFonts w:asciiTheme="minorHAnsi" w:hAnsiTheme="minorHAnsi" w:cs="Arial"/>
          <w:sz w:val="20"/>
          <w:szCs w:val="20"/>
        </w:rPr>
        <w:t xml:space="preserve">     </w:t>
      </w:r>
      <w:r w:rsidRPr="00EC414A">
        <w:rPr>
          <w:rFonts w:asciiTheme="minorHAnsi" w:hAnsiTheme="minorHAnsi" w:cs="Arial"/>
          <w:sz w:val="20"/>
          <w:szCs w:val="20"/>
        </w:rPr>
        <w:t xml:space="preserve"> </w:t>
      </w:r>
      <w:r w:rsidR="00360BD5"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360BD5"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Pr="00EC414A">
        <w:rPr>
          <w:rFonts w:asciiTheme="minorHAnsi" w:hAnsiTheme="minorHAnsi" w:cs="Arial"/>
          <w:sz w:val="20"/>
          <w:szCs w:val="20"/>
        </w:rPr>
        <w:t xml:space="preserve">(δια των Δ/νσεων </w:t>
      </w:r>
      <w:r w:rsidR="00902BB1" w:rsidRPr="00EC414A">
        <w:rPr>
          <w:rFonts w:asciiTheme="minorHAnsi" w:hAnsiTheme="minorHAnsi" w:cs="Arial"/>
          <w:sz w:val="20"/>
          <w:szCs w:val="20"/>
        </w:rPr>
        <w:t>Δ.Ε.)</w:t>
      </w:r>
      <w:r w:rsidR="00CE5D93" w:rsidRPr="00EC414A">
        <w:rPr>
          <w:rFonts w:asciiTheme="minorHAnsi" w:hAnsiTheme="minorHAnsi" w:cs="Arial"/>
          <w:sz w:val="20"/>
          <w:szCs w:val="20"/>
        </w:rPr>
        <w:t xml:space="preserve">                                                                                    </w:t>
      </w:r>
    </w:p>
    <w:p w:rsidR="005A4077" w:rsidRPr="00EC414A" w:rsidRDefault="003A3B3F" w:rsidP="005A4077">
      <w:pPr>
        <w:tabs>
          <w:tab w:val="left" w:pos="4680"/>
        </w:tabs>
        <w:ind w:right="-720"/>
        <w:jc w:val="both"/>
        <w:rPr>
          <w:rFonts w:asciiTheme="minorHAnsi" w:hAnsiTheme="minorHAnsi" w:cs="Arial"/>
          <w:sz w:val="20"/>
          <w:szCs w:val="20"/>
        </w:rPr>
      </w:pPr>
      <w:r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00E4294C" w:rsidRPr="00EC414A">
        <w:rPr>
          <w:rFonts w:asciiTheme="minorHAnsi" w:hAnsiTheme="minorHAnsi" w:cs="Arial"/>
          <w:sz w:val="20"/>
          <w:szCs w:val="20"/>
        </w:rPr>
        <w:t xml:space="preserve">                               </w:t>
      </w:r>
      <w:r w:rsidRPr="00EC414A">
        <w:rPr>
          <w:rFonts w:asciiTheme="minorHAnsi" w:hAnsiTheme="minorHAnsi" w:cs="Arial"/>
          <w:sz w:val="20"/>
          <w:szCs w:val="20"/>
        </w:rPr>
        <w:t xml:space="preserve"> </w:t>
      </w:r>
      <w:r w:rsidR="00E4294C" w:rsidRPr="00EC414A">
        <w:rPr>
          <w:rFonts w:asciiTheme="minorHAnsi" w:hAnsiTheme="minorHAnsi" w:cs="Arial"/>
          <w:sz w:val="20"/>
          <w:szCs w:val="20"/>
        </w:rPr>
        <w:t xml:space="preserve">  </w:t>
      </w:r>
      <w:r w:rsidR="006023A3" w:rsidRPr="00EC414A">
        <w:rPr>
          <w:rFonts w:asciiTheme="minorHAnsi" w:hAnsiTheme="minorHAnsi" w:cs="Arial"/>
          <w:sz w:val="20"/>
          <w:szCs w:val="20"/>
        </w:rPr>
        <w:t>4</w:t>
      </w:r>
      <w:r w:rsidRPr="00EC414A">
        <w:rPr>
          <w:rFonts w:asciiTheme="minorHAnsi" w:hAnsiTheme="minorHAnsi" w:cs="Arial"/>
          <w:sz w:val="20"/>
          <w:szCs w:val="20"/>
        </w:rPr>
        <w:t>. ΚΕ</w:t>
      </w:r>
      <w:r w:rsidR="00000E05" w:rsidRPr="00EC414A">
        <w:rPr>
          <w:rFonts w:asciiTheme="minorHAnsi" w:hAnsiTheme="minorHAnsi" w:cs="Arial"/>
          <w:sz w:val="20"/>
          <w:szCs w:val="20"/>
        </w:rPr>
        <w:t>Σ</w:t>
      </w:r>
      <w:r w:rsidRPr="00EC414A">
        <w:rPr>
          <w:rFonts w:asciiTheme="minorHAnsi" w:hAnsiTheme="minorHAnsi" w:cs="Arial"/>
          <w:sz w:val="20"/>
          <w:szCs w:val="20"/>
        </w:rPr>
        <w:t xml:space="preserve">Υ   </w:t>
      </w:r>
    </w:p>
    <w:p w:rsidR="003A3B3F" w:rsidRPr="00EC414A" w:rsidRDefault="005A4077" w:rsidP="005A4077">
      <w:pPr>
        <w:tabs>
          <w:tab w:val="left" w:pos="4680"/>
        </w:tabs>
        <w:ind w:right="-720"/>
        <w:jc w:val="both"/>
        <w:rPr>
          <w:rFonts w:asciiTheme="minorHAnsi" w:hAnsiTheme="minorHAnsi" w:cs="Arial"/>
          <w:sz w:val="20"/>
          <w:szCs w:val="20"/>
        </w:rPr>
      </w:pPr>
      <w:r w:rsidRPr="00EC414A">
        <w:rPr>
          <w:rFonts w:asciiTheme="minorHAnsi" w:hAnsiTheme="minorHAnsi" w:cs="Arial"/>
          <w:sz w:val="20"/>
          <w:szCs w:val="20"/>
        </w:rPr>
        <w:t xml:space="preserve">                                                                     </w:t>
      </w:r>
      <w:r w:rsidR="003A3B3F" w:rsidRPr="00EC414A">
        <w:rPr>
          <w:rFonts w:asciiTheme="minorHAnsi" w:hAnsiTheme="minorHAnsi" w:cs="Arial"/>
          <w:sz w:val="20"/>
          <w:szCs w:val="20"/>
        </w:rPr>
        <w:t xml:space="preserve">  </w:t>
      </w:r>
      <w:r w:rsidR="00007173" w:rsidRPr="00EC414A">
        <w:rPr>
          <w:rFonts w:asciiTheme="minorHAnsi" w:hAnsiTheme="minorHAnsi" w:cs="Arial"/>
          <w:sz w:val="20"/>
          <w:szCs w:val="20"/>
        </w:rPr>
        <w:t xml:space="preserve">                                  </w:t>
      </w:r>
      <w:r w:rsidR="004F4D28" w:rsidRPr="00EC414A">
        <w:rPr>
          <w:rFonts w:asciiTheme="minorHAnsi" w:hAnsiTheme="minorHAnsi" w:cs="Arial"/>
          <w:sz w:val="20"/>
          <w:szCs w:val="20"/>
        </w:rPr>
        <w:t xml:space="preserve">  </w:t>
      </w:r>
      <w:r w:rsidR="00360BD5" w:rsidRPr="00EC414A">
        <w:rPr>
          <w:rFonts w:asciiTheme="minorHAnsi" w:hAnsiTheme="minorHAnsi" w:cs="Arial"/>
          <w:sz w:val="20"/>
          <w:szCs w:val="20"/>
        </w:rPr>
        <w:t xml:space="preserve"> </w:t>
      </w:r>
      <w:r w:rsidR="00B33EB5" w:rsidRPr="00EC414A">
        <w:rPr>
          <w:rFonts w:asciiTheme="minorHAnsi" w:hAnsiTheme="minorHAnsi" w:cs="Arial"/>
          <w:sz w:val="20"/>
          <w:szCs w:val="20"/>
        </w:rPr>
        <w:t>(</w:t>
      </w:r>
      <w:r w:rsidR="00000E05" w:rsidRPr="00EC414A">
        <w:rPr>
          <w:rFonts w:asciiTheme="minorHAnsi" w:hAnsiTheme="minorHAnsi" w:cs="Arial"/>
          <w:sz w:val="20"/>
          <w:szCs w:val="20"/>
        </w:rPr>
        <w:t>δια των Περιφερειακών Δ/νσεων Εκπ/σης</w:t>
      </w:r>
      <w:r w:rsidR="003A3B3F" w:rsidRPr="00EC414A">
        <w:rPr>
          <w:rFonts w:asciiTheme="minorHAnsi" w:hAnsiTheme="minorHAnsi" w:cs="Arial"/>
          <w:sz w:val="20"/>
          <w:szCs w:val="20"/>
        </w:rPr>
        <w:t>)</w:t>
      </w:r>
    </w:p>
    <w:p w:rsidR="00CC5816" w:rsidRPr="00E800F9" w:rsidRDefault="00CC5816" w:rsidP="005A4077">
      <w:pPr>
        <w:tabs>
          <w:tab w:val="left" w:pos="4680"/>
        </w:tabs>
        <w:ind w:right="-720"/>
        <w:jc w:val="both"/>
        <w:rPr>
          <w:rFonts w:asciiTheme="minorHAnsi" w:hAnsiTheme="minorHAnsi" w:cs="Arial"/>
          <w:sz w:val="22"/>
          <w:szCs w:val="22"/>
        </w:rPr>
      </w:pPr>
    </w:p>
    <w:p w:rsidR="00B777B4" w:rsidRDefault="001B14E1" w:rsidP="00B777B4">
      <w:pPr>
        <w:pStyle w:val="Default"/>
        <w:rPr>
          <w:b/>
          <w:sz w:val="22"/>
          <w:szCs w:val="22"/>
        </w:rPr>
      </w:pPr>
      <w:r w:rsidRPr="00EC414A">
        <w:rPr>
          <w:rFonts w:asciiTheme="minorHAnsi" w:hAnsiTheme="minorHAnsi" w:cs="Arial"/>
          <w:b/>
          <w:sz w:val="22"/>
          <w:szCs w:val="22"/>
        </w:rPr>
        <w:t xml:space="preserve">ΘΕΜΑ: </w:t>
      </w:r>
      <w:r w:rsidR="00B777B4" w:rsidRPr="00EC414A">
        <w:rPr>
          <w:b/>
          <w:sz w:val="22"/>
          <w:szCs w:val="22"/>
        </w:rPr>
        <w:t xml:space="preserve">«Παροχή διευκρινίσεων σχετικά με την </w:t>
      </w:r>
      <w:r w:rsidR="009713DB" w:rsidRPr="00EC414A">
        <w:rPr>
          <w:b/>
          <w:sz w:val="22"/>
          <w:szCs w:val="22"/>
        </w:rPr>
        <w:t>παρ.</w:t>
      </w:r>
      <w:r w:rsidR="00EC414A" w:rsidRPr="00EC414A">
        <w:rPr>
          <w:b/>
          <w:sz w:val="22"/>
          <w:szCs w:val="22"/>
        </w:rPr>
        <w:t xml:space="preserve"> </w:t>
      </w:r>
      <w:r w:rsidR="009713DB" w:rsidRPr="00EC414A">
        <w:rPr>
          <w:b/>
          <w:sz w:val="22"/>
          <w:szCs w:val="22"/>
        </w:rPr>
        <w:t>4 του άρ</w:t>
      </w:r>
      <w:r w:rsidR="00EC414A" w:rsidRPr="00EC414A">
        <w:rPr>
          <w:b/>
          <w:sz w:val="22"/>
          <w:szCs w:val="22"/>
        </w:rPr>
        <w:t>θρου</w:t>
      </w:r>
      <w:r w:rsidR="009713DB" w:rsidRPr="00EC414A">
        <w:rPr>
          <w:b/>
          <w:sz w:val="22"/>
          <w:szCs w:val="22"/>
        </w:rPr>
        <w:t xml:space="preserve"> 1 της αριθμ.Φ.251/22806/</w:t>
      </w:r>
      <w:r w:rsidR="00EC414A" w:rsidRPr="00EC414A">
        <w:rPr>
          <w:b/>
          <w:sz w:val="22"/>
          <w:szCs w:val="22"/>
        </w:rPr>
        <w:t>Α5/</w:t>
      </w:r>
      <w:r w:rsidR="009713DB" w:rsidRPr="00EC414A">
        <w:rPr>
          <w:b/>
          <w:sz w:val="22"/>
          <w:szCs w:val="22"/>
        </w:rPr>
        <w:t>2021</w:t>
      </w:r>
      <w:r w:rsidR="00EC414A" w:rsidRPr="00EC414A">
        <w:rPr>
          <w:b/>
          <w:sz w:val="22"/>
          <w:szCs w:val="22"/>
        </w:rPr>
        <w:t xml:space="preserve"> ΥΑ (ΦΕΚ 897 Β΄)</w:t>
      </w:r>
      <w:r w:rsidR="009713DB" w:rsidRPr="00EC414A">
        <w:rPr>
          <w:b/>
          <w:sz w:val="22"/>
          <w:szCs w:val="22"/>
        </w:rPr>
        <w:t>».</w:t>
      </w:r>
    </w:p>
    <w:p w:rsidR="00EC414A" w:rsidRPr="00A03625" w:rsidRDefault="00EC414A" w:rsidP="00B777B4">
      <w:pPr>
        <w:pStyle w:val="Default"/>
        <w:rPr>
          <w:b/>
          <w:sz w:val="20"/>
          <w:szCs w:val="20"/>
        </w:rPr>
      </w:pPr>
      <w:r w:rsidRPr="00A03625">
        <w:rPr>
          <w:b/>
          <w:sz w:val="20"/>
          <w:szCs w:val="20"/>
        </w:rPr>
        <w:t>ΣΧΕΤ: Το αρ. πρωτ. ΥΣ/Δ3/26-3-2021 της Δ/νσης Ειδικής Αγωγής και Εκπαίδευσης</w:t>
      </w:r>
      <w:r w:rsidR="003767C0" w:rsidRPr="00A03625">
        <w:rPr>
          <w:b/>
          <w:sz w:val="20"/>
          <w:szCs w:val="20"/>
        </w:rPr>
        <w:t>.</w:t>
      </w:r>
    </w:p>
    <w:p w:rsidR="00C86AB7" w:rsidRDefault="00A25DE0" w:rsidP="00B777B4">
      <w:pPr>
        <w:jc w:val="both"/>
        <w:rPr>
          <w:rFonts w:asciiTheme="minorHAnsi" w:hAnsiTheme="minorHAnsi" w:cs="Arial"/>
          <w:b/>
          <w:sz w:val="22"/>
          <w:szCs w:val="22"/>
        </w:rPr>
      </w:pPr>
      <w:r w:rsidRPr="00D82399">
        <w:rPr>
          <w:rFonts w:asciiTheme="minorHAnsi" w:hAnsiTheme="minorHAnsi" w:cs="Arial"/>
          <w:b/>
          <w:sz w:val="22"/>
          <w:szCs w:val="22"/>
        </w:rPr>
        <w:t xml:space="preserve"> </w:t>
      </w:r>
    </w:p>
    <w:p w:rsidR="003A20E6" w:rsidRPr="00E800F9" w:rsidRDefault="00052E50" w:rsidP="00C9085F">
      <w:pPr>
        <w:pStyle w:val="ae"/>
        <w:ind w:firstLine="720"/>
        <w:jc w:val="both"/>
        <w:rPr>
          <w:rFonts w:asciiTheme="minorHAnsi" w:hAnsiTheme="minorHAnsi" w:cs="Arial"/>
          <w:b/>
          <w:szCs w:val="22"/>
        </w:rPr>
      </w:pPr>
      <w:r>
        <w:t>Κατόπιν ερωτημάτων που έχει δεχθεί η υπηρεσία μας σχετικά με την παρ.4 του άρθρου 1 της αριθμ. Φ.251/22806/</w:t>
      </w:r>
      <w:r w:rsidR="00EC414A">
        <w:t>Α5/</w:t>
      </w:r>
      <w:r>
        <w:t>2021</w:t>
      </w:r>
      <w:r w:rsidR="00EC414A">
        <w:t xml:space="preserve"> ΥΑ </w:t>
      </w:r>
      <w:r>
        <w:t>(</w:t>
      </w:r>
      <w:r w:rsidR="00B777B4">
        <w:t xml:space="preserve">ΦΕΚ </w:t>
      </w:r>
      <w:r>
        <w:t>897</w:t>
      </w:r>
      <w:r w:rsidR="00B777B4">
        <w:t xml:space="preserve"> </w:t>
      </w:r>
      <w:r>
        <w:t>Β΄) και  κατόπιν διαβούλευσης με την Διεύθυνση Ειδικής Αγωγής κρίνεται αναγκαίο να διευκρινιστεί  ότι, για τις πανελλαδικές εξετάσεις 2021 και προς διευκόλυνση των υποψηφίων λόγω των έκτακτων υγειονομικών συνθηκών που δυσχεραίνουν την πρόσβαση στα ΚΕΣΥ, όλες οι γνωματεύσεις/εισηγήσεις που εκδόθηκαν από ΚΕΔΔΥ ή από Ιατροπαιδαγωγικά Κέντρα και αφορούν  στον τρόπο εξέτασης μαθητών/τριών, που ίσχυαν και χρησιμοποιήθηκαν κατά τον χρόνο αλλαγής σχολικής  βαθμίδας,  γίνονται αποδεκτές εφόσον σε αυτές δεν προσδιορίζεται χρόνος επαναξιολόγησης. Σημειώνεται ότι οι γνωματεύσεις αυτές θα πρέπει να εμπίπτουν στις διατάξεις του άρθρου 1 της ανωτέρω Υπουργικής Απόφασης.</w:t>
      </w:r>
      <w:r w:rsidR="001B14E1" w:rsidRPr="001648EF">
        <w:rPr>
          <w:rFonts w:asciiTheme="minorHAnsi" w:hAnsiTheme="minorHAnsi" w:cs="Arial"/>
          <w:szCs w:val="22"/>
        </w:rPr>
        <w:t xml:space="preserve">            </w:t>
      </w:r>
    </w:p>
    <w:p w:rsidR="001B14E1" w:rsidRPr="0006189A" w:rsidRDefault="0064723F" w:rsidP="00F52EF3">
      <w:pPr>
        <w:jc w:val="both"/>
        <w:rPr>
          <w:rFonts w:asciiTheme="minorHAnsi" w:hAnsiTheme="minorHAnsi" w:cs="Arial"/>
          <w:b/>
          <w:sz w:val="22"/>
          <w:szCs w:val="22"/>
        </w:rPr>
      </w:pPr>
      <w:r w:rsidRPr="00E800F9">
        <w:rPr>
          <w:rFonts w:asciiTheme="minorHAnsi" w:hAnsiTheme="minorHAnsi" w:cs="Arial"/>
          <w:b/>
          <w:sz w:val="22"/>
          <w:szCs w:val="22"/>
        </w:rPr>
        <w:tab/>
      </w:r>
      <w:r w:rsidR="00C45C0F" w:rsidRPr="00E800F9">
        <w:rPr>
          <w:rFonts w:asciiTheme="minorHAnsi" w:hAnsiTheme="minorHAnsi" w:cs="Arial"/>
          <w:b/>
          <w:sz w:val="22"/>
          <w:szCs w:val="22"/>
        </w:rPr>
        <w:t xml:space="preserve">                                                </w:t>
      </w:r>
      <w:r w:rsidR="00DC4F58" w:rsidRPr="00E800F9">
        <w:rPr>
          <w:rFonts w:asciiTheme="minorHAnsi" w:hAnsiTheme="minorHAnsi" w:cs="Arial"/>
          <w:b/>
          <w:sz w:val="22"/>
          <w:szCs w:val="22"/>
        </w:rPr>
        <w:t xml:space="preserve">      </w:t>
      </w:r>
      <w:r w:rsidR="00C45C0F" w:rsidRPr="00E800F9">
        <w:rPr>
          <w:rFonts w:asciiTheme="minorHAnsi" w:hAnsiTheme="minorHAnsi" w:cs="Arial"/>
          <w:b/>
          <w:sz w:val="22"/>
          <w:szCs w:val="22"/>
        </w:rPr>
        <w:t xml:space="preserve">   </w:t>
      </w:r>
      <w:r w:rsidR="001F40D2" w:rsidRPr="00E800F9">
        <w:rPr>
          <w:rFonts w:asciiTheme="minorHAnsi" w:hAnsiTheme="minorHAnsi" w:cs="Arial"/>
          <w:b/>
          <w:sz w:val="22"/>
          <w:szCs w:val="22"/>
        </w:rPr>
        <w:t xml:space="preserve">              </w:t>
      </w:r>
      <w:r w:rsidR="00C45C0F" w:rsidRPr="00E800F9">
        <w:rPr>
          <w:rFonts w:asciiTheme="minorHAnsi" w:hAnsiTheme="minorHAnsi" w:cs="Arial"/>
          <w:b/>
          <w:sz w:val="22"/>
          <w:szCs w:val="22"/>
        </w:rPr>
        <w:t xml:space="preserve"> </w:t>
      </w:r>
      <w:r w:rsidR="00AF3A7A">
        <w:rPr>
          <w:rFonts w:asciiTheme="minorHAnsi" w:hAnsiTheme="minorHAnsi" w:cs="Arial"/>
          <w:b/>
          <w:sz w:val="22"/>
          <w:szCs w:val="22"/>
        </w:rPr>
        <w:t xml:space="preserve">    </w:t>
      </w:r>
      <w:r w:rsidR="0006189A">
        <w:rPr>
          <w:rFonts w:asciiTheme="minorHAnsi" w:hAnsiTheme="minorHAnsi" w:cs="Arial"/>
          <w:b/>
          <w:sz w:val="22"/>
          <w:szCs w:val="22"/>
        </w:rPr>
        <w:t xml:space="preserve">  Η  ΠΡΟΙΣΤΑΜΕΝΗ ΤΗΣ ΔΙΕΥΘΥΝΣΗΣ</w:t>
      </w:r>
    </w:p>
    <w:p w:rsidR="001B14E1" w:rsidRPr="00E800F9" w:rsidRDefault="001B14E1" w:rsidP="00F52EF3">
      <w:pPr>
        <w:jc w:val="both"/>
        <w:rPr>
          <w:rFonts w:asciiTheme="minorHAnsi" w:hAnsiTheme="minorHAnsi" w:cs="Arial"/>
          <w:b/>
          <w:sz w:val="22"/>
          <w:szCs w:val="22"/>
        </w:rPr>
      </w:pPr>
      <w:r w:rsidRPr="00E800F9">
        <w:rPr>
          <w:rFonts w:asciiTheme="minorHAnsi" w:hAnsiTheme="minorHAnsi" w:cs="Arial"/>
          <w:b/>
          <w:sz w:val="22"/>
          <w:szCs w:val="22"/>
        </w:rPr>
        <w:t xml:space="preserve">                                                                                                  </w:t>
      </w:r>
    </w:p>
    <w:p w:rsidR="00D2722F" w:rsidRPr="00E800F9" w:rsidRDefault="00D2722F" w:rsidP="00F52EF3">
      <w:pPr>
        <w:jc w:val="both"/>
        <w:rPr>
          <w:rFonts w:asciiTheme="minorHAnsi" w:hAnsiTheme="minorHAnsi" w:cs="Arial"/>
          <w:b/>
          <w:sz w:val="22"/>
          <w:szCs w:val="22"/>
        </w:rPr>
      </w:pPr>
    </w:p>
    <w:p w:rsidR="004F2110" w:rsidRPr="00E800F9" w:rsidRDefault="00E76EA4" w:rsidP="00AD42DF">
      <w:pPr>
        <w:jc w:val="both"/>
        <w:rPr>
          <w:rFonts w:asciiTheme="minorHAnsi" w:hAnsiTheme="minorHAnsi" w:cs="Arial"/>
          <w:b/>
          <w:sz w:val="22"/>
          <w:szCs w:val="22"/>
        </w:rPr>
      </w:pPr>
      <w:r w:rsidRPr="00E800F9">
        <w:rPr>
          <w:rFonts w:asciiTheme="minorHAnsi" w:hAnsiTheme="minorHAnsi" w:cs="Arial"/>
          <w:b/>
          <w:sz w:val="22"/>
          <w:szCs w:val="22"/>
        </w:rPr>
        <w:t xml:space="preserve">                                                                                       </w:t>
      </w:r>
      <w:r w:rsidR="006C3825" w:rsidRPr="00E800F9">
        <w:rPr>
          <w:rFonts w:asciiTheme="minorHAnsi" w:hAnsiTheme="minorHAnsi" w:cs="Arial"/>
          <w:b/>
          <w:sz w:val="22"/>
          <w:szCs w:val="22"/>
        </w:rPr>
        <w:t xml:space="preserve">  </w:t>
      </w:r>
      <w:r w:rsidRPr="00E800F9">
        <w:rPr>
          <w:rFonts w:asciiTheme="minorHAnsi" w:hAnsiTheme="minorHAnsi" w:cs="Arial"/>
          <w:b/>
          <w:sz w:val="22"/>
          <w:szCs w:val="22"/>
        </w:rPr>
        <w:t xml:space="preserve"> </w:t>
      </w:r>
      <w:r w:rsidR="007A0179">
        <w:rPr>
          <w:rFonts w:asciiTheme="minorHAnsi" w:hAnsiTheme="minorHAnsi" w:cs="Arial"/>
          <w:b/>
          <w:sz w:val="22"/>
          <w:szCs w:val="22"/>
        </w:rPr>
        <w:t xml:space="preserve">         </w:t>
      </w:r>
      <w:r w:rsidR="0006189A">
        <w:rPr>
          <w:rFonts w:asciiTheme="minorHAnsi" w:hAnsiTheme="minorHAnsi" w:cs="Arial"/>
          <w:b/>
          <w:sz w:val="22"/>
          <w:szCs w:val="22"/>
        </w:rPr>
        <w:t xml:space="preserve">        </w:t>
      </w:r>
      <w:r w:rsidR="009713DB">
        <w:rPr>
          <w:rFonts w:asciiTheme="minorHAnsi" w:hAnsiTheme="minorHAnsi" w:cs="Arial"/>
          <w:b/>
          <w:sz w:val="22"/>
          <w:szCs w:val="22"/>
        </w:rPr>
        <w:t>ΧΡΙΣΤΙΝΑ ΠΑΤΡΟΥ</w:t>
      </w:r>
    </w:p>
    <w:p w:rsidR="001B14E1" w:rsidRPr="001D5114" w:rsidRDefault="001B14E1" w:rsidP="00C9085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u w:val="single"/>
        </w:rPr>
        <w:t>Εσωτερική Διανομή</w:t>
      </w:r>
      <w:r w:rsidRPr="001D5114">
        <w:rPr>
          <w:rFonts w:asciiTheme="minorHAnsi" w:hAnsiTheme="minorHAnsi" w:cs="Arial"/>
          <w:sz w:val="18"/>
          <w:szCs w:val="18"/>
        </w:rPr>
        <w:t>:</w:t>
      </w:r>
    </w:p>
    <w:p w:rsidR="00454DF1" w:rsidRDefault="004E7F1C"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t>Γραφείο</w:t>
      </w:r>
      <w:r w:rsidR="00F02A08" w:rsidRPr="001D5114">
        <w:rPr>
          <w:rFonts w:asciiTheme="minorHAnsi" w:hAnsiTheme="minorHAnsi" w:cs="Arial"/>
          <w:sz w:val="18"/>
          <w:szCs w:val="18"/>
        </w:rPr>
        <w:t xml:space="preserve"> κ. Υπουργού</w:t>
      </w:r>
    </w:p>
    <w:p w:rsidR="00C94C40" w:rsidRPr="00C94C40" w:rsidRDefault="00C94C40"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C94C40">
        <w:rPr>
          <w:rFonts w:asciiTheme="minorHAnsi" w:hAnsiTheme="minorHAnsi" w:cs="Arial"/>
          <w:sz w:val="18"/>
          <w:szCs w:val="18"/>
        </w:rPr>
        <w:t>Γραφείο Υφυπουργού κ. Μακρή</w:t>
      </w:r>
    </w:p>
    <w:p w:rsidR="00C94C40" w:rsidRPr="001D5114" w:rsidRDefault="00C94C40"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Pr>
          <w:rFonts w:asciiTheme="minorHAnsi" w:hAnsiTheme="minorHAnsi" w:cs="Arial"/>
          <w:sz w:val="18"/>
          <w:szCs w:val="18"/>
        </w:rPr>
        <w:t xml:space="preserve">Γραφείο </w:t>
      </w:r>
      <w:r w:rsidRPr="00C94C40">
        <w:rPr>
          <w:rFonts w:asciiTheme="minorHAnsi" w:hAnsiTheme="minorHAnsi" w:cs="Arial"/>
          <w:sz w:val="18"/>
          <w:szCs w:val="18"/>
        </w:rPr>
        <w:t>Γεν</w:t>
      </w:r>
      <w:r>
        <w:rPr>
          <w:rFonts w:asciiTheme="minorHAnsi" w:hAnsiTheme="minorHAnsi" w:cs="Arial"/>
          <w:sz w:val="18"/>
          <w:szCs w:val="18"/>
        </w:rPr>
        <w:t>.</w:t>
      </w:r>
      <w:r w:rsidRPr="00C94C40">
        <w:rPr>
          <w:rFonts w:asciiTheme="minorHAnsi" w:hAnsiTheme="minorHAnsi" w:cs="Arial"/>
          <w:sz w:val="18"/>
          <w:szCs w:val="18"/>
        </w:rPr>
        <w:t xml:space="preserve"> Γραμ</w:t>
      </w:r>
      <w:r>
        <w:rPr>
          <w:rFonts w:asciiTheme="minorHAnsi" w:hAnsiTheme="minorHAnsi" w:cs="Arial"/>
          <w:sz w:val="18"/>
          <w:szCs w:val="18"/>
        </w:rPr>
        <w:t>.</w:t>
      </w:r>
      <w:r w:rsidRPr="00C94C40">
        <w:rPr>
          <w:rFonts w:asciiTheme="minorHAnsi" w:hAnsiTheme="minorHAnsi" w:cs="Arial"/>
          <w:sz w:val="18"/>
          <w:szCs w:val="18"/>
        </w:rPr>
        <w:t xml:space="preserve"> Πρωτοβάθμιας, Δευτεροβάθμιας Εκπαίδευσης και Ειδικής Αγωγής</w:t>
      </w:r>
    </w:p>
    <w:p w:rsidR="00560EF3" w:rsidRPr="001D5114" w:rsidRDefault="00560EF3"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t>Γενική Διεύθυνση Σπουδών Πρωτοβάθμιας και Δευτεροβάθμιας Εκπαίδευσης</w:t>
      </w:r>
    </w:p>
    <w:p w:rsidR="001B14E1" w:rsidRPr="001D5114" w:rsidRDefault="00B53922"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lastRenderedPageBreak/>
        <w:t xml:space="preserve">Γενική Διεύθυνση Ψηφιακών Συστημάτων, Υποδομών και Εξετάσεων </w:t>
      </w:r>
    </w:p>
    <w:p w:rsidR="00B53922" w:rsidRPr="001D5114" w:rsidRDefault="00B53922"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t xml:space="preserve">Δ/νση Ειδικής Αγωγής και Εκπαίδευσης </w:t>
      </w:r>
    </w:p>
    <w:p w:rsidR="00560EF3" w:rsidRDefault="00B53922"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t>Δ/νση Σπουδών, Προγραμμάτων και Οργάνωσης Δευτεροβάθμιας Εκπαίδευσης</w:t>
      </w:r>
    </w:p>
    <w:p w:rsidR="00E5456A" w:rsidRPr="00654472" w:rsidRDefault="00E5456A"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Pr>
          <w:rFonts w:asciiTheme="minorHAnsi" w:hAnsiTheme="minorHAnsi" w:cs="Arial"/>
          <w:sz w:val="18"/>
          <w:szCs w:val="18"/>
        </w:rPr>
        <w:t xml:space="preserve">Δ/νση </w:t>
      </w:r>
      <w:r w:rsidR="00654472" w:rsidRPr="00654472">
        <w:rPr>
          <w:rFonts w:ascii="Calibri" w:hAnsi="Calibri"/>
          <w:color w:val="212121"/>
          <w:sz w:val="18"/>
          <w:szCs w:val="18"/>
          <w:shd w:val="clear" w:color="auto" w:fill="FFFFFF"/>
        </w:rPr>
        <w:t>Επαγγελματικής Εκπαίδευσης</w:t>
      </w:r>
    </w:p>
    <w:p w:rsidR="001B14E1" w:rsidRPr="001D5114" w:rsidRDefault="001B14E1"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t xml:space="preserve">Δ/νση </w:t>
      </w:r>
      <w:r w:rsidR="008E51D8" w:rsidRPr="001D5114">
        <w:rPr>
          <w:rFonts w:asciiTheme="minorHAnsi" w:hAnsiTheme="minorHAnsi" w:cs="Arial"/>
          <w:sz w:val="18"/>
          <w:szCs w:val="18"/>
        </w:rPr>
        <w:t>Ανάπτυξης Πληροφοριακών Συστημάτων</w:t>
      </w:r>
      <w:r w:rsidR="004007D9" w:rsidRPr="001D5114">
        <w:rPr>
          <w:rFonts w:asciiTheme="minorHAnsi" w:hAnsiTheme="minorHAnsi" w:cs="Arial"/>
          <w:sz w:val="18"/>
          <w:szCs w:val="18"/>
        </w:rPr>
        <w:t xml:space="preserve">, Τμήμα </w:t>
      </w:r>
      <w:r w:rsidR="00B65C80" w:rsidRPr="001D5114">
        <w:rPr>
          <w:rFonts w:asciiTheme="minorHAnsi" w:hAnsiTheme="minorHAnsi" w:cs="Arial"/>
          <w:sz w:val="18"/>
          <w:szCs w:val="18"/>
        </w:rPr>
        <w:t>Ε</w:t>
      </w:r>
      <w:r w:rsidR="004007D9" w:rsidRPr="001D5114">
        <w:rPr>
          <w:rFonts w:asciiTheme="minorHAnsi" w:hAnsiTheme="minorHAnsi" w:cs="Arial"/>
          <w:sz w:val="18"/>
          <w:szCs w:val="18"/>
        </w:rPr>
        <w:t>΄</w:t>
      </w:r>
    </w:p>
    <w:p w:rsidR="003706A7" w:rsidRDefault="001B14E1" w:rsidP="00C9085F">
      <w:pPr>
        <w:pStyle w:val="a9"/>
        <w:numPr>
          <w:ilvl w:val="0"/>
          <w:numId w:val="7"/>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Arial"/>
          <w:sz w:val="18"/>
          <w:szCs w:val="18"/>
        </w:rPr>
      </w:pPr>
      <w:r w:rsidRPr="001D5114">
        <w:rPr>
          <w:rFonts w:asciiTheme="minorHAnsi" w:hAnsiTheme="minorHAnsi" w:cs="Arial"/>
          <w:sz w:val="18"/>
          <w:szCs w:val="18"/>
        </w:rPr>
        <w:t>Δ/νση Εξετάσεων</w:t>
      </w:r>
      <w:r w:rsidR="004007D9" w:rsidRPr="001D5114">
        <w:rPr>
          <w:rFonts w:asciiTheme="minorHAnsi" w:hAnsiTheme="minorHAnsi" w:cs="Arial"/>
          <w:sz w:val="18"/>
          <w:szCs w:val="18"/>
        </w:rPr>
        <w:t xml:space="preserve"> και Πιστοποιήσεων,</w:t>
      </w:r>
      <w:r w:rsidRPr="001D5114">
        <w:rPr>
          <w:rFonts w:asciiTheme="minorHAnsi" w:hAnsiTheme="minorHAnsi" w:cs="Arial"/>
          <w:sz w:val="18"/>
          <w:szCs w:val="18"/>
        </w:rPr>
        <w:t xml:space="preserve"> Τμήμα</w:t>
      </w:r>
      <w:r w:rsidR="0064723F" w:rsidRPr="001D5114">
        <w:rPr>
          <w:rFonts w:asciiTheme="minorHAnsi" w:hAnsiTheme="minorHAnsi" w:cs="Arial"/>
          <w:sz w:val="18"/>
          <w:szCs w:val="18"/>
        </w:rPr>
        <w:t xml:space="preserve"> Α΄ </w:t>
      </w:r>
      <w:r w:rsidR="00C94C40">
        <w:rPr>
          <w:rFonts w:asciiTheme="minorHAnsi" w:hAnsiTheme="minorHAnsi" w:cs="Arial"/>
          <w:sz w:val="18"/>
          <w:szCs w:val="18"/>
        </w:rPr>
        <w:t>και Β΄</w:t>
      </w:r>
    </w:p>
    <w:sectPr w:rsidR="003706A7" w:rsidSect="005D0141">
      <w:headerReference w:type="default" r:id="rId12"/>
      <w:footerReference w:type="even" r:id="rId13"/>
      <w:footerReference w:type="default" r:id="rId14"/>
      <w:pgSz w:w="11906" w:h="16838"/>
      <w:pgMar w:top="719" w:right="902" w:bottom="539" w:left="107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52" w:rsidRDefault="00AC2052">
      <w:r>
        <w:separator/>
      </w:r>
    </w:p>
  </w:endnote>
  <w:endnote w:type="continuationSeparator" w:id="0">
    <w:p w:rsidR="00AC2052" w:rsidRDefault="00AC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E9" w:rsidRDefault="00C25CE0" w:rsidP="0035060F">
    <w:pPr>
      <w:pStyle w:val="a5"/>
      <w:framePr w:wrap="around" w:vAnchor="text" w:hAnchor="margin" w:xAlign="right" w:y="1"/>
      <w:rPr>
        <w:rStyle w:val="a6"/>
      </w:rPr>
    </w:pPr>
    <w:r>
      <w:rPr>
        <w:rStyle w:val="a6"/>
      </w:rPr>
      <w:fldChar w:fldCharType="begin"/>
    </w:r>
    <w:r w:rsidR="002411E9">
      <w:rPr>
        <w:rStyle w:val="a6"/>
      </w:rPr>
      <w:instrText xml:space="preserve">PAGE  </w:instrText>
    </w:r>
    <w:r>
      <w:rPr>
        <w:rStyle w:val="a6"/>
      </w:rPr>
      <w:fldChar w:fldCharType="separate"/>
    </w:r>
    <w:r w:rsidR="002411E9">
      <w:rPr>
        <w:rStyle w:val="a6"/>
        <w:noProof/>
      </w:rPr>
      <w:t>6</w:t>
    </w:r>
    <w:r>
      <w:rPr>
        <w:rStyle w:val="a6"/>
      </w:rPr>
      <w:fldChar w:fldCharType="end"/>
    </w:r>
  </w:p>
  <w:p w:rsidR="002411E9" w:rsidRDefault="002411E9" w:rsidP="00CE73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E9" w:rsidRDefault="00C25CE0" w:rsidP="0035060F">
    <w:pPr>
      <w:pStyle w:val="a5"/>
      <w:framePr w:wrap="around" w:vAnchor="text" w:hAnchor="margin" w:xAlign="right" w:y="1"/>
      <w:rPr>
        <w:rStyle w:val="a6"/>
      </w:rPr>
    </w:pPr>
    <w:r>
      <w:rPr>
        <w:rStyle w:val="a6"/>
      </w:rPr>
      <w:fldChar w:fldCharType="begin"/>
    </w:r>
    <w:r w:rsidR="002411E9">
      <w:rPr>
        <w:rStyle w:val="a6"/>
      </w:rPr>
      <w:instrText xml:space="preserve">PAGE  </w:instrText>
    </w:r>
    <w:r>
      <w:rPr>
        <w:rStyle w:val="a6"/>
      </w:rPr>
      <w:fldChar w:fldCharType="separate"/>
    </w:r>
    <w:r w:rsidR="00B231B4">
      <w:rPr>
        <w:rStyle w:val="a6"/>
        <w:noProof/>
      </w:rPr>
      <w:t>1</w:t>
    </w:r>
    <w:r>
      <w:rPr>
        <w:rStyle w:val="a6"/>
      </w:rPr>
      <w:fldChar w:fldCharType="end"/>
    </w:r>
  </w:p>
  <w:p w:rsidR="002411E9" w:rsidRDefault="002411E9" w:rsidP="00CE73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52" w:rsidRDefault="00AC2052">
      <w:r>
        <w:separator/>
      </w:r>
    </w:p>
  </w:footnote>
  <w:footnote w:type="continuationSeparator" w:id="0">
    <w:p w:rsidR="00AC2052" w:rsidRDefault="00AC2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F9" w:rsidRDefault="00E800F9" w:rsidP="00F075DF">
    <w:pPr>
      <w:pStyle w:val="a8"/>
      <w:jc w:val="right"/>
      <w:rPr>
        <w:rFonts w:ascii="Arial" w:hAnsi="Arial" w:cs="Arial"/>
      </w:rPr>
    </w:pPr>
  </w:p>
  <w:p w:rsidR="00F075DF" w:rsidRPr="00F075DF" w:rsidRDefault="003E22CA" w:rsidP="00F075DF">
    <w:pPr>
      <w:pStyle w:val="a8"/>
      <w:jc w:val="right"/>
      <w:rPr>
        <w:rFonts w:ascii="Arial" w:hAnsi="Arial" w:cs="Arial"/>
        <w:lang w:val="en-US"/>
      </w:rPr>
    </w:pPr>
    <w:r w:rsidRPr="003E22CA">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EF2"/>
    <w:multiLevelType w:val="hybridMultilevel"/>
    <w:tmpl w:val="00CE28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9076A7"/>
    <w:multiLevelType w:val="hybridMultilevel"/>
    <w:tmpl w:val="83585EE0"/>
    <w:lvl w:ilvl="0" w:tplc="7F101C50">
      <w:start w:val="1"/>
      <w:numFmt w:val="decimal"/>
      <w:lvlText w:val="%1."/>
      <w:lvlJc w:val="left"/>
      <w:pPr>
        <w:tabs>
          <w:tab w:val="num" w:pos="510"/>
        </w:tabs>
        <w:ind w:left="510" w:hanging="390"/>
      </w:pPr>
      <w:rPr>
        <w:rFonts w:hint="default"/>
        <w:b/>
        <w:u w:val="none"/>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2">
    <w:nsid w:val="19742877"/>
    <w:multiLevelType w:val="hybridMultilevel"/>
    <w:tmpl w:val="B44E8FBA"/>
    <w:lvl w:ilvl="0" w:tplc="9498FC90">
      <w:start w:val="1"/>
      <w:numFmt w:val="decimal"/>
      <w:lvlText w:val="%1."/>
      <w:lvlJc w:val="left"/>
      <w:pPr>
        <w:ind w:left="1035" w:hanging="6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0A5A72"/>
    <w:multiLevelType w:val="hybridMultilevel"/>
    <w:tmpl w:val="5366C6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9834C97"/>
    <w:multiLevelType w:val="hybridMultilevel"/>
    <w:tmpl w:val="CC800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325638"/>
    <w:multiLevelType w:val="hybridMultilevel"/>
    <w:tmpl w:val="A600B850"/>
    <w:lvl w:ilvl="0" w:tplc="70E0CDA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2C783B"/>
    <w:multiLevelType w:val="hybridMultilevel"/>
    <w:tmpl w:val="700258A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7">
    <w:nsid w:val="4E665AF3"/>
    <w:multiLevelType w:val="hybridMultilevel"/>
    <w:tmpl w:val="EF7ADB38"/>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5C8271D"/>
    <w:multiLevelType w:val="hybridMultilevel"/>
    <w:tmpl w:val="D77EBB32"/>
    <w:lvl w:ilvl="0" w:tplc="983E32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7DE780A"/>
    <w:multiLevelType w:val="hybridMultilevel"/>
    <w:tmpl w:val="CFA21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1C490E"/>
    <w:multiLevelType w:val="hybridMultilevel"/>
    <w:tmpl w:val="34642750"/>
    <w:lvl w:ilvl="0" w:tplc="F626BF4A">
      <w:start w:val="5"/>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1">
    <w:nsid w:val="7AC350C2"/>
    <w:multiLevelType w:val="hybridMultilevel"/>
    <w:tmpl w:val="26CCC254"/>
    <w:lvl w:ilvl="0" w:tplc="8B244CFE">
      <w:start w:val="1"/>
      <w:numFmt w:val="decimal"/>
      <w:lvlText w:val="%1."/>
      <w:lvlJc w:val="left"/>
      <w:pPr>
        <w:ind w:left="1695" w:hanging="9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AD1773B"/>
    <w:multiLevelType w:val="hybridMultilevel"/>
    <w:tmpl w:val="C9425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FBD5C80"/>
    <w:multiLevelType w:val="hybridMultilevel"/>
    <w:tmpl w:val="5A980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6"/>
  </w:num>
  <w:num w:numId="5">
    <w:abstractNumId w:val="10"/>
  </w:num>
  <w:num w:numId="6">
    <w:abstractNumId w:val="9"/>
  </w:num>
  <w:num w:numId="7">
    <w:abstractNumId w:val="13"/>
  </w:num>
  <w:num w:numId="8">
    <w:abstractNumId w:val="7"/>
  </w:num>
  <w:num w:numId="9">
    <w:abstractNumId w:val="4"/>
  </w:num>
  <w:num w:numId="10">
    <w:abstractNumId w:val="0"/>
  </w:num>
  <w:num w:numId="11">
    <w:abstractNumId w:val="5"/>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E1"/>
    <w:rsid w:val="00000E05"/>
    <w:rsid w:val="0000424E"/>
    <w:rsid w:val="00004651"/>
    <w:rsid w:val="00004BD9"/>
    <w:rsid w:val="0000680C"/>
    <w:rsid w:val="00006ED9"/>
    <w:rsid w:val="00007173"/>
    <w:rsid w:val="00007282"/>
    <w:rsid w:val="0001264B"/>
    <w:rsid w:val="000127D7"/>
    <w:rsid w:val="00014EAB"/>
    <w:rsid w:val="000152B9"/>
    <w:rsid w:val="00017530"/>
    <w:rsid w:val="000210BF"/>
    <w:rsid w:val="000212F0"/>
    <w:rsid w:val="0002171F"/>
    <w:rsid w:val="000266D9"/>
    <w:rsid w:val="00026D7C"/>
    <w:rsid w:val="00032620"/>
    <w:rsid w:val="00032769"/>
    <w:rsid w:val="00036CE0"/>
    <w:rsid w:val="00041590"/>
    <w:rsid w:val="00041BE0"/>
    <w:rsid w:val="00042A65"/>
    <w:rsid w:val="000445A9"/>
    <w:rsid w:val="00045089"/>
    <w:rsid w:val="000454E8"/>
    <w:rsid w:val="0004566F"/>
    <w:rsid w:val="00046312"/>
    <w:rsid w:val="00050804"/>
    <w:rsid w:val="00052012"/>
    <w:rsid w:val="00052E50"/>
    <w:rsid w:val="000544B6"/>
    <w:rsid w:val="00060211"/>
    <w:rsid w:val="0006189A"/>
    <w:rsid w:val="00062737"/>
    <w:rsid w:val="00063903"/>
    <w:rsid w:val="000656CD"/>
    <w:rsid w:val="00066407"/>
    <w:rsid w:val="00066F80"/>
    <w:rsid w:val="0007266C"/>
    <w:rsid w:val="0007379C"/>
    <w:rsid w:val="0007506A"/>
    <w:rsid w:val="00075815"/>
    <w:rsid w:val="0007583C"/>
    <w:rsid w:val="00077126"/>
    <w:rsid w:val="00080633"/>
    <w:rsid w:val="00081FC0"/>
    <w:rsid w:val="000851F8"/>
    <w:rsid w:val="00087113"/>
    <w:rsid w:val="00087F21"/>
    <w:rsid w:val="00091351"/>
    <w:rsid w:val="000917A6"/>
    <w:rsid w:val="00092524"/>
    <w:rsid w:val="00093796"/>
    <w:rsid w:val="000A1066"/>
    <w:rsid w:val="000A24A5"/>
    <w:rsid w:val="000A2577"/>
    <w:rsid w:val="000A2BF3"/>
    <w:rsid w:val="000A713A"/>
    <w:rsid w:val="000B1335"/>
    <w:rsid w:val="000C11C3"/>
    <w:rsid w:val="000C17DB"/>
    <w:rsid w:val="000C297E"/>
    <w:rsid w:val="000C41E3"/>
    <w:rsid w:val="000C62A2"/>
    <w:rsid w:val="000C688D"/>
    <w:rsid w:val="000D31E5"/>
    <w:rsid w:val="000D3FF4"/>
    <w:rsid w:val="000D6348"/>
    <w:rsid w:val="000D67EC"/>
    <w:rsid w:val="000E676E"/>
    <w:rsid w:val="000E6785"/>
    <w:rsid w:val="000E6B25"/>
    <w:rsid w:val="000F0077"/>
    <w:rsid w:val="000F28D0"/>
    <w:rsid w:val="000F3453"/>
    <w:rsid w:val="000F6E05"/>
    <w:rsid w:val="001037C1"/>
    <w:rsid w:val="00103E78"/>
    <w:rsid w:val="00105821"/>
    <w:rsid w:val="00106372"/>
    <w:rsid w:val="00110C39"/>
    <w:rsid w:val="00112035"/>
    <w:rsid w:val="001125A1"/>
    <w:rsid w:val="00122B61"/>
    <w:rsid w:val="00123789"/>
    <w:rsid w:val="00123C43"/>
    <w:rsid w:val="00126C02"/>
    <w:rsid w:val="00126C7B"/>
    <w:rsid w:val="00126C93"/>
    <w:rsid w:val="00130669"/>
    <w:rsid w:val="001309AA"/>
    <w:rsid w:val="001318CC"/>
    <w:rsid w:val="001318CE"/>
    <w:rsid w:val="00132491"/>
    <w:rsid w:val="00133C61"/>
    <w:rsid w:val="00134496"/>
    <w:rsid w:val="0013490D"/>
    <w:rsid w:val="00136246"/>
    <w:rsid w:val="00136EE5"/>
    <w:rsid w:val="00137639"/>
    <w:rsid w:val="001432B6"/>
    <w:rsid w:val="00143920"/>
    <w:rsid w:val="00144244"/>
    <w:rsid w:val="00145334"/>
    <w:rsid w:val="00151273"/>
    <w:rsid w:val="00152EA9"/>
    <w:rsid w:val="00153101"/>
    <w:rsid w:val="00156C17"/>
    <w:rsid w:val="00160CB9"/>
    <w:rsid w:val="0016201F"/>
    <w:rsid w:val="001648EF"/>
    <w:rsid w:val="0016583D"/>
    <w:rsid w:val="00165F40"/>
    <w:rsid w:val="00167325"/>
    <w:rsid w:val="00173E91"/>
    <w:rsid w:val="00174A1D"/>
    <w:rsid w:val="00175682"/>
    <w:rsid w:val="00175728"/>
    <w:rsid w:val="00175F18"/>
    <w:rsid w:val="00175FBF"/>
    <w:rsid w:val="0018139F"/>
    <w:rsid w:val="001830B5"/>
    <w:rsid w:val="00183279"/>
    <w:rsid w:val="001836E7"/>
    <w:rsid w:val="001840DF"/>
    <w:rsid w:val="00184481"/>
    <w:rsid w:val="00185407"/>
    <w:rsid w:val="0019030E"/>
    <w:rsid w:val="00190E4A"/>
    <w:rsid w:val="0019262A"/>
    <w:rsid w:val="00196C37"/>
    <w:rsid w:val="00197E32"/>
    <w:rsid w:val="001A56AB"/>
    <w:rsid w:val="001A6866"/>
    <w:rsid w:val="001A73F2"/>
    <w:rsid w:val="001B14E1"/>
    <w:rsid w:val="001B2E5C"/>
    <w:rsid w:val="001B701C"/>
    <w:rsid w:val="001C1C51"/>
    <w:rsid w:val="001C26A3"/>
    <w:rsid w:val="001C467F"/>
    <w:rsid w:val="001C49B2"/>
    <w:rsid w:val="001D0D54"/>
    <w:rsid w:val="001D5114"/>
    <w:rsid w:val="001E2248"/>
    <w:rsid w:val="001E27FC"/>
    <w:rsid w:val="001E4DB8"/>
    <w:rsid w:val="001E5AE2"/>
    <w:rsid w:val="001E796A"/>
    <w:rsid w:val="001F40D2"/>
    <w:rsid w:val="001F4417"/>
    <w:rsid w:val="001F4E5F"/>
    <w:rsid w:val="001F54F1"/>
    <w:rsid w:val="001F7E57"/>
    <w:rsid w:val="0020011C"/>
    <w:rsid w:val="00200E23"/>
    <w:rsid w:val="002020D5"/>
    <w:rsid w:val="00217C28"/>
    <w:rsid w:val="00220488"/>
    <w:rsid w:val="00220EDD"/>
    <w:rsid w:val="0022101D"/>
    <w:rsid w:val="002216D9"/>
    <w:rsid w:val="00223B1F"/>
    <w:rsid w:val="0022508D"/>
    <w:rsid w:val="002271DE"/>
    <w:rsid w:val="002334F0"/>
    <w:rsid w:val="0023671A"/>
    <w:rsid w:val="00237428"/>
    <w:rsid w:val="00237A74"/>
    <w:rsid w:val="002411B9"/>
    <w:rsid w:val="002411E9"/>
    <w:rsid w:val="00241EC1"/>
    <w:rsid w:val="00245D49"/>
    <w:rsid w:val="0025153B"/>
    <w:rsid w:val="002539CC"/>
    <w:rsid w:val="00256186"/>
    <w:rsid w:val="00256371"/>
    <w:rsid w:val="00256D8C"/>
    <w:rsid w:val="00261080"/>
    <w:rsid w:val="00263791"/>
    <w:rsid w:val="00264D85"/>
    <w:rsid w:val="00267D9C"/>
    <w:rsid w:val="00267DDE"/>
    <w:rsid w:val="00272444"/>
    <w:rsid w:val="00273374"/>
    <w:rsid w:val="002767A4"/>
    <w:rsid w:val="0027694A"/>
    <w:rsid w:val="00276959"/>
    <w:rsid w:val="0028002C"/>
    <w:rsid w:val="0028094F"/>
    <w:rsid w:val="00282EFE"/>
    <w:rsid w:val="00283588"/>
    <w:rsid w:val="002835C8"/>
    <w:rsid w:val="00283C0F"/>
    <w:rsid w:val="00283D5F"/>
    <w:rsid w:val="00283EBC"/>
    <w:rsid w:val="00286BE0"/>
    <w:rsid w:val="00292002"/>
    <w:rsid w:val="00294872"/>
    <w:rsid w:val="00295D36"/>
    <w:rsid w:val="002C093A"/>
    <w:rsid w:val="002C2B54"/>
    <w:rsid w:val="002C3B64"/>
    <w:rsid w:val="002C5C22"/>
    <w:rsid w:val="002D17DD"/>
    <w:rsid w:val="002D2DF5"/>
    <w:rsid w:val="002D2F49"/>
    <w:rsid w:val="002D5742"/>
    <w:rsid w:val="002E1C64"/>
    <w:rsid w:val="002E581D"/>
    <w:rsid w:val="002E6442"/>
    <w:rsid w:val="002E6815"/>
    <w:rsid w:val="002E737B"/>
    <w:rsid w:val="002E7A1C"/>
    <w:rsid w:val="002F55C1"/>
    <w:rsid w:val="002F7FB7"/>
    <w:rsid w:val="003005BF"/>
    <w:rsid w:val="00305153"/>
    <w:rsid w:val="00305B98"/>
    <w:rsid w:val="0030713B"/>
    <w:rsid w:val="003075E5"/>
    <w:rsid w:val="003115B1"/>
    <w:rsid w:val="00313038"/>
    <w:rsid w:val="0031323B"/>
    <w:rsid w:val="00320D30"/>
    <w:rsid w:val="00323BDF"/>
    <w:rsid w:val="00327037"/>
    <w:rsid w:val="00330C5B"/>
    <w:rsid w:val="00337447"/>
    <w:rsid w:val="0034014B"/>
    <w:rsid w:val="00341521"/>
    <w:rsid w:val="00342485"/>
    <w:rsid w:val="003428A2"/>
    <w:rsid w:val="0034787C"/>
    <w:rsid w:val="0035060F"/>
    <w:rsid w:val="00356294"/>
    <w:rsid w:val="003577B5"/>
    <w:rsid w:val="00360BD5"/>
    <w:rsid w:val="003616D8"/>
    <w:rsid w:val="00361D07"/>
    <w:rsid w:val="003643D3"/>
    <w:rsid w:val="003645CD"/>
    <w:rsid w:val="00364B6D"/>
    <w:rsid w:val="00367BBB"/>
    <w:rsid w:val="003706A7"/>
    <w:rsid w:val="00375AB3"/>
    <w:rsid w:val="00375C82"/>
    <w:rsid w:val="0037672A"/>
    <w:rsid w:val="003767C0"/>
    <w:rsid w:val="00377252"/>
    <w:rsid w:val="00381662"/>
    <w:rsid w:val="00381851"/>
    <w:rsid w:val="00381C13"/>
    <w:rsid w:val="003857E2"/>
    <w:rsid w:val="00385884"/>
    <w:rsid w:val="00386B08"/>
    <w:rsid w:val="003917F9"/>
    <w:rsid w:val="0039204D"/>
    <w:rsid w:val="00395024"/>
    <w:rsid w:val="00397E40"/>
    <w:rsid w:val="003A1ECB"/>
    <w:rsid w:val="003A20E6"/>
    <w:rsid w:val="003A31A8"/>
    <w:rsid w:val="003A31AE"/>
    <w:rsid w:val="003A3B3F"/>
    <w:rsid w:val="003A4085"/>
    <w:rsid w:val="003A59B3"/>
    <w:rsid w:val="003B1283"/>
    <w:rsid w:val="003B18E2"/>
    <w:rsid w:val="003B201A"/>
    <w:rsid w:val="003C04F2"/>
    <w:rsid w:val="003C13BD"/>
    <w:rsid w:val="003C141B"/>
    <w:rsid w:val="003D2EAF"/>
    <w:rsid w:val="003D316F"/>
    <w:rsid w:val="003D4BF9"/>
    <w:rsid w:val="003E22CA"/>
    <w:rsid w:val="003E6AA3"/>
    <w:rsid w:val="003F502F"/>
    <w:rsid w:val="003F6D63"/>
    <w:rsid w:val="0040007C"/>
    <w:rsid w:val="004007D9"/>
    <w:rsid w:val="00402022"/>
    <w:rsid w:val="004026E1"/>
    <w:rsid w:val="004064DA"/>
    <w:rsid w:val="004116E9"/>
    <w:rsid w:val="00411C8D"/>
    <w:rsid w:val="004126AD"/>
    <w:rsid w:val="004135DE"/>
    <w:rsid w:val="00414F2B"/>
    <w:rsid w:val="0042017E"/>
    <w:rsid w:val="00420CB6"/>
    <w:rsid w:val="00422912"/>
    <w:rsid w:val="0042364E"/>
    <w:rsid w:val="004251E6"/>
    <w:rsid w:val="004253A4"/>
    <w:rsid w:val="004268BA"/>
    <w:rsid w:val="004335F0"/>
    <w:rsid w:val="00434698"/>
    <w:rsid w:val="004347EF"/>
    <w:rsid w:val="0043574E"/>
    <w:rsid w:val="00435B90"/>
    <w:rsid w:val="004409EA"/>
    <w:rsid w:val="00441044"/>
    <w:rsid w:val="00443998"/>
    <w:rsid w:val="0044535C"/>
    <w:rsid w:val="004500D9"/>
    <w:rsid w:val="00450A46"/>
    <w:rsid w:val="00454DF1"/>
    <w:rsid w:val="00455403"/>
    <w:rsid w:val="0045657D"/>
    <w:rsid w:val="00463262"/>
    <w:rsid w:val="004650DC"/>
    <w:rsid w:val="00465D39"/>
    <w:rsid w:val="00474F16"/>
    <w:rsid w:val="00476A61"/>
    <w:rsid w:val="00480D97"/>
    <w:rsid w:val="00483F43"/>
    <w:rsid w:val="00484764"/>
    <w:rsid w:val="0048700E"/>
    <w:rsid w:val="00487812"/>
    <w:rsid w:val="0049231C"/>
    <w:rsid w:val="00495763"/>
    <w:rsid w:val="0049656C"/>
    <w:rsid w:val="004A1B8C"/>
    <w:rsid w:val="004A68F6"/>
    <w:rsid w:val="004A7A9D"/>
    <w:rsid w:val="004B4591"/>
    <w:rsid w:val="004B48AD"/>
    <w:rsid w:val="004B57F1"/>
    <w:rsid w:val="004B7AFA"/>
    <w:rsid w:val="004C0E03"/>
    <w:rsid w:val="004C0F9A"/>
    <w:rsid w:val="004C1CA1"/>
    <w:rsid w:val="004C4A2E"/>
    <w:rsid w:val="004C5EDE"/>
    <w:rsid w:val="004C6704"/>
    <w:rsid w:val="004C677C"/>
    <w:rsid w:val="004C73D7"/>
    <w:rsid w:val="004D021E"/>
    <w:rsid w:val="004D3517"/>
    <w:rsid w:val="004D4B10"/>
    <w:rsid w:val="004D4E6F"/>
    <w:rsid w:val="004D6464"/>
    <w:rsid w:val="004E2236"/>
    <w:rsid w:val="004E30DC"/>
    <w:rsid w:val="004E5AF2"/>
    <w:rsid w:val="004E5BD8"/>
    <w:rsid w:val="004E7F1C"/>
    <w:rsid w:val="004F2110"/>
    <w:rsid w:val="004F4D28"/>
    <w:rsid w:val="004F5915"/>
    <w:rsid w:val="004F6EC9"/>
    <w:rsid w:val="004F77AA"/>
    <w:rsid w:val="004F7978"/>
    <w:rsid w:val="004F7C46"/>
    <w:rsid w:val="004F7DD4"/>
    <w:rsid w:val="00501E51"/>
    <w:rsid w:val="00505144"/>
    <w:rsid w:val="005059FB"/>
    <w:rsid w:val="00514C67"/>
    <w:rsid w:val="00515CFB"/>
    <w:rsid w:val="0052232A"/>
    <w:rsid w:val="005243F2"/>
    <w:rsid w:val="00526759"/>
    <w:rsid w:val="00526877"/>
    <w:rsid w:val="00526EDF"/>
    <w:rsid w:val="00531680"/>
    <w:rsid w:val="00531DC7"/>
    <w:rsid w:val="00533DF6"/>
    <w:rsid w:val="005342F6"/>
    <w:rsid w:val="00534642"/>
    <w:rsid w:val="00534925"/>
    <w:rsid w:val="005432B3"/>
    <w:rsid w:val="0054348B"/>
    <w:rsid w:val="00543A24"/>
    <w:rsid w:val="00543B4A"/>
    <w:rsid w:val="005475FC"/>
    <w:rsid w:val="00550165"/>
    <w:rsid w:val="00553139"/>
    <w:rsid w:val="00557E5D"/>
    <w:rsid w:val="0056082B"/>
    <w:rsid w:val="00560DC4"/>
    <w:rsid w:val="00560EF3"/>
    <w:rsid w:val="005611E5"/>
    <w:rsid w:val="00562503"/>
    <w:rsid w:val="00562ECE"/>
    <w:rsid w:val="00564D25"/>
    <w:rsid w:val="00565817"/>
    <w:rsid w:val="005711F9"/>
    <w:rsid w:val="00572685"/>
    <w:rsid w:val="0057510D"/>
    <w:rsid w:val="00577190"/>
    <w:rsid w:val="00580D1C"/>
    <w:rsid w:val="00582C12"/>
    <w:rsid w:val="005837CD"/>
    <w:rsid w:val="00585F4B"/>
    <w:rsid w:val="00591C56"/>
    <w:rsid w:val="005925B9"/>
    <w:rsid w:val="005949CD"/>
    <w:rsid w:val="00595DC7"/>
    <w:rsid w:val="005974C4"/>
    <w:rsid w:val="005A2D18"/>
    <w:rsid w:val="005A4077"/>
    <w:rsid w:val="005A4B66"/>
    <w:rsid w:val="005B1EBB"/>
    <w:rsid w:val="005B21DB"/>
    <w:rsid w:val="005B40C3"/>
    <w:rsid w:val="005B4651"/>
    <w:rsid w:val="005B621B"/>
    <w:rsid w:val="005B6388"/>
    <w:rsid w:val="005B7E78"/>
    <w:rsid w:val="005C10BD"/>
    <w:rsid w:val="005D0141"/>
    <w:rsid w:val="005D1DA1"/>
    <w:rsid w:val="005D3491"/>
    <w:rsid w:val="005E0CE0"/>
    <w:rsid w:val="005E19DB"/>
    <w:rsid w:val="005E5D5A"/>
    <w:rsid w:val="005F238F"/>
    <w:rsid w:val="005F311A"/>
    <w:rsid w:val="005F6893"/>
    <w:rsid w:val="005F7FAD"/>
    <w:rsid w:val="00601B96"/>
    <w:rsid w:val="006023A3"/>
    <w:rsid w:val="00602AD1"/>
    <w:rsid w:val="0060434A"/>
    <w:rsid w:val="006049FB"/>
    <w:rsid w:val="00605034"/>
    <w:rsid w:val="006102AA"/>
    <w:rsid w:val="00611131"/>
    <w:rsid w:val="00612953"/>
    <w:rsid w:val="00617F37"/>
    <w:rsid w:val="0064076C"/>
    <w:rsid w:val="006415EA"/>
    <w:rsid w:val="00642185"/>
    <w:rsid w:val="0064450E"/>
    <w:rsid w:val="0064662A"/>
    <w:rsid w:val="006469E1"/>
    <w:rsid w:val="0064723F"/>
    <w:rsid w:val="006532C3"/>
    <w:rsid w:val="00653B13"/>
    <w:rsid w:val="00654472"/>
    <w:rsid w:val="0066225F"/>
    <w:rsid w:val="00670C3B"/>
    <w:rsid w:val="00670FCE"/>
    <w:rsid w:val="006849EA"/>
    <w:rsid w:val="00686A92"/>
    <w:rsid w:val="006879DE"/>
    <w:rsid w:val="00687DF2"/>
    <w:rsid w:val="00690892"/>
    <w:rsid w:val="006908D1"/>
    <w:rsid w:val="006913AA"/>
    <w:rsid w:val="0069329D"/>
    <w:rsid w:val="00693694"/>
    <w:rsid w:val="006964FA"/>
    <w:rsid w:val="00696AFC"/>
    <w:rsid w:val="00696B74"/>
    <w:rsid w:val="006A10FB"/>
    <w:rsid w:val="006A41E5"/>
    <w:rsid w:val="006A76D2"/>
    <w:rsid w:val="006B4F3A"/>
    <w:rsid w:val="006C3825"/>
    <w:rsid w:val="006C6B4D"/>
    <w:rsid w:val="006D3CD4"/>
    <w:rsid w:val="006D61F7"/>
    <w:rsid w:val="006D731C"/>
    <w:rsid w:val="006E1149"/>
    <w:rsid w:val="006E2FFF"/>
    <w:rsid w:val="006E45E9"/>
    <w:rsid w:val="006E4A69"/>
    <w:rsid w:val="006E7643"/>
    <w:rsid w:val="006F167B"/>
    <w:rsid w:val="006F2133"/>
    <w:rsid w:val="006F2C6C"/>
    <w:rsid w:val="006F4169"/>
    <w:rsid w:val="006F5C53"/>
    <w:rsid w:val="007021E7"/>
    <w:rsid w:val="007029A8"/>
    <w:rsid w:val="00703AA1"/>
    <w:rsid w:val="00704652"/>
    <w:rsid w:val="00712179"/>
    <w:rsid w:val="0071478E"/>
    <w:rsid w:val="00720C9C"/>
    <w:rsid w:val="007213D4"/>
    <w:rsid w:val="00722A2A"/>
    <w:rsid w:val="007251F0"/>
    <w:rsid w:val="00725F4A"/>
    <w:rsid w:val="0072657E"/>
    <w:rsid w:val="00726C62"/>
    <w:rsid w:val="0073306D"/>
    <w:rsid w:val="00736347"/>
    <w:rsid w:val="0073660D"/>
    <w:rsid w:val="00741476"/>
    <w:rsid w:val="0074253D"/>
    <w:rsid w:val="0074462C"/>
    <w:rsid w:val="00744F2C"/>
    <w:rsid w:val="00751380"/>
    <w:rsid w:val="007611FF"/>
    <w:rsid w:val="00762190"/>
    <w:rsid w:val="007622B1"/>
    <w:rsid w:val="007655DC"/>
    <w:rsid w:val="0076612B"/>
    <w:rsid w:val="0076621D"/>
    <w:rsid w:val="007676E6"/>
    <w:rsid w:val="00767C47"/>
    <w:rsid w:val="00771EE3"/>
    <w:rsid w:val="00776643"/>
    <w:rsid w:val="00777547"/>
    <w:rsid w:val="00780241"/>
    <w:rsid w:val="007838D6"/>
    <w:rsid w:val="00784501"/>
    <w:rsid w:val="00790059"/>
    <w:rsid w:val="0079129B"/>
    <w:rsid w:val="007917BA"/>
    <w:rsid w:val="00794F42"/>
    <w:rsid w:val="0079575D"/>
    <w:rsid w:val="00796C90"/>
    <w:rsid w:val="007A0179"/>
    <w:rsid w:val="007A1314"/>
    <w:rsid w:val="007A1582"/>
    <w:rsid w:val="007A1F08"/>
    <w:rsid w:val="007A2F51"/>
    <w:rsid w:val="007A4FCF"/>
    <w:rsid w:val="007A575D"/>
    <w:rsid w:val="007A5C2C"/>
    <w:rsid w:val="007A6357"/>
    <w:rsid w:val="007B1D0F"/>
    <w:rsid w:val="007B5D44"/>
    <w:rsid w:val="007B7421"/>
    <w:rsid w:val="007B7ABC"/>
    <w:rsid w:val="007C39A8"/>
    <w:rsid w:val="007C67E7"/>
    <w:rsid w:val="007D1FCD"/>
    <w:rsid w:val="007D26C1"/>
    <w:rsid w:val="007D292E"/>
    <w:rsid w:val="007D461A"/>
    <w:rsid w:val="007D7258"/>
    <w:rsid w:val="007D743F"/>
    <w:rsid w:val="007E1605"/>
    <w:rsid w:val="007E2A4B"/>
    <w:rsid w:val="007E2BE6"/>
    <w:rsid w:val="007E613F"/>
    <w:rsid w:val="007E7B62"/>
    <w:rsid w:val="007E7C29"/>
    <w:rsid w:val="007F1500"/>
    <w:rsid w:val="007F1621"/>
    <w:rsid w:val="007F2516"/>
    <w:rsid w:val="007F3916"/>
    <w:rsid w:val="007F3D34"/>
    <w:rsid w:val="007F66E7"/>
    <w:rsid w:val="007F7155"/>
    <w:rsid w:val="007F7B3B"/>
    <w:rsid w:val="00801B8C"/>
    <w:rsid w:val="008040AA"/>
    <w:rsid w:val="0081542B"/>
    <w:rsid w:val="008164CF"/>
    <w:rsid w:val="00816A38"/>
    <w:rsid w:val="00816E78"/>
    <w:rsid w:val="00825F2C"/>
    <w:rsid w:val="0082654A"/>
    <w:rsid w:val="00826E06"/>
    <w:rsid w:val="00835605"/>
    <w:rsid w:val="00836237"/>
    <w:rsid w:val="00840A66"/>
    <w:rsid w:val="00840BA9"/>
    <w:rsid w:val="00841EA3"/>
    <w:rsid w:val="00846DB3"/>
    <w:rsid w:val="008472A0"/>
    <w:rsid w:val="00847CCE"/>
    <w:rsid w:val="008551C6"/>
    <w:rsid w:val="0085540D"/>
    <w:rsid w:val="008564DB"/>
    <w:rsid w:val="0085676B"/>
    <w:rsid w:val="00856C0D"/>
    <w:rsid w:val="00856DF4"/>
    <w:rsid w:val="008670E1"/>
    <w:rsid w:val="00867807"/>
    <w:rsid w:val="00870FB8"/>
    <w:rsid w:val="008724B0"/>
    <w:rsid w:val="00872DAE"/>
    <w:rsid w:val="008749E3"/>
    <w:rsid w:val="00874D13"/>
    <w:rsid w:val="00880BD8"/>
    <w:rsid w:val="00885EF2"/>
    <w:rsid w:val="00886A6D"/>
    <w:rsid w:val="0088712E"/>
    <w:rsid w:val="0089125C"/>
    <w:rsid w:val="008943D2"/>
    <w:rsid w:val="00896528"/>
    <w:rsid w:val="00896D82"/>
    <w:rsid w:val="008A18D2"/>
    <w:rsid w:val="008A3F5E"/>
    <w:rsid w:val="008A460C"/>
    <w:rsid w:val="008A68D6"/>
    <w:rsid w:val="008A6EB2"/>
    <w:rsid w:val="008B25BF"/>
    <w:rsid w:val="008B3246"/>
    <w:rsid w:val="008B3586"/>
    <w:rsid w:val="008B36FD"/>
    <w:rsid w:val="008B4335"/>
    <w:rsid w:val="008B5277"/>
    <w:rsid w:val="008B76FC"/>
    <w:rsid w:val="008B7BF5"/>
    <w:rsid w:val="008C0D6E"/>
    <w:rsid w:val="008C1CA6"/>
    <w:rsid w:val="008C35FE"/>
    <w:rsid w:val="008C557A"/>
    <w:rsid w:val="008D1BD0"/>
    <w:rsid w:val="008D445D"/>
    <w:rsid w:val="008D7768"/>
    <w:rsid w:val="008D7E94"/>
    <w:rsid w:val="008E3AE3"/>
    <w:rsid w:val="008E51AE"/>
    <w:rsid w:val="008E51D8"/>
    <w:rsid w:val="008E6282"/>
    <w:rsid w:val="008F2D5E"/>
    <w:rsid w:val="008F2EBC"/>
    <w:rsid w:val="00900152"/>
    <w:rsid w:val="00902131"/>
    <w:rsid w:val="00902BB1"/>
    <w:rsid w:val="00902F77"/>
    <w:rsid w:val="00903818"/>
    <w:rsid w:val="009045BF"/>
    <w:rsid w:val="00906D56"/>
    <w:rsid w:val="009109F3"/>
    <w:rsid w:val="00910F41"/>
    <w:rsid w:val="009132DE"/>
    <w:rsid w:val="00915905"/>
    <w:rsid w:val="00916184"/>
    <w:rsid w:val="009167B8"/>
    <w:rsid w:val="00916B3F"/>
    <w:rsid w:val="009170B6"/>
    <w:rsid w:val="00920163"/>
    <w:rsid w:val="0092117E"/>
    <w:rsid w:val="00924D6C"/>
    <w:rsid w:val="0092521D"/>
    <w:rsid w:val="00926982"/>
    <w:rsid w:val="00930283"/>
    <w:rsid w:val="00930912"/>
    <w:rsid w:val="00932F29"/>
    <w:rsid w:val="00934C13"/>
    <w:rsid w:val="00936409"/>
    <w:rsid w:val="00940372"/>
    <w:rsid w:val="00942014"/>
    <w:rsid w:val="009463A3"/>
    <w:rsid w:val="009512E3"/>
    <w:rsid w:val="0095290E"/>
    <w:rsid w:val="00954315"/>
    <w:rsid w:val="00954366"/>
    <w:rsid w:val="00954BF2"/>
    <w:rsid w:val="00956463"/>
    <w:rsid w:val="00962EBF"/>
    <w:rsid w:val="0096413B"/>
    <w:rsid w:val="00964B38"/>
    <w:rsid w:val="009669F8"/>
    <w:rsid w:val="009713BA"/>
    <w:rsid w:val="009713DB"/>
    <w:rsid w:val="00981752"/>
    <w:rsid w:val="0098288C"/>
    <w:rsid w:val="00983ADF"/>
    <w:rsid w:val="0098430D"/>
    <w:rsid w:val="00984C2F"/>
    <w:rsid w:val="00985297"/>
    <w:rsid w:val="00991230"/>
    <w:rsid w:val="00991916"/>
    <w:rsid w:val="009A0BF6"/>
    <w:rsid w:val="009A11BC"/>
    <w:rsid w:val="009A358B"/>
    <w:rsid w:val="009A574B"/>
    <w:rsid w:val="009A755D"/>
    <w:rsid w:val="009A765A"/>
    <w:rsid w:val="009A7DBB"/>
    <w:rsid w:val="009B0016"/>
    <w:rsid w:val="009B2345"/>
    <w:rsid w:val="009B2D80"/>
    <w:rsid w:val="009B3BB4"/>
    <w:rsid w:val="009B4FFE"/>
    <w:rsid w:val="009B7A64"/>
    <w:rsid w:val="009C1B16"/>
    <w:rsid w:val="009C32A5"/>
    <w:rsid w:val="009D0020"/>
    <w:rsid w:val="009D04C5"/>
    <w:rsid w:val="009D118D"/>
    <w:rsid w:val="009D3537"/>
    <w:rsid w:val="009D5097"/>
    <w:rsid w:val="009E1B2D"/>
    <w:rsid w:val="009E1F3E"/>
    <w:rsid w:val="009E482A"/>
    <w:rsid w:val="009E5867"/>
    <w:rsid w:val="009F1CF1"/>
    <w:rsid w:val="009F33D1"/>
    <w:rsid w:val="009F3776"/>
    <w:rsid w:val="009F4327"/>
    <w:rsid w:val="009F524A"/>
    <w:rsid w:val="009F54A5"/>
    <w:rsid w:val="009F66DF"/>
    <w:rsid w:val="00A00022"/>
    <w:rsid w:val="00A00DD7"/>
    <w:rsid w:val="00A014E3"/>
    <w:rsid w:val="00A0271C"/>
    <w:rsid w:val="00A02A22"/>
    <w:rsid w:val="00A03625"/>
    <w:rsid w:val="00A03D88"/>
    <w:rsid w:val="00A0440F"/>
    <w:rsid w:val="00A070A7"/>
    <w:rsid w:val="00A107E4"/>
    <w:rsid w:val="00A12EB9"/>
    <w:rsid w:val="00A166A7"/>
    <w:rsid w:val="00A171C6"/>
    <w:rsid w:val="00A22962"/>
    <w:rsid w:val="00A23E55"/>
    <w:rsid w:val="00A2509D"/>
    <w:rsid w:val="00A255FA"/>
    <w:rsid w:val="00A25C9D"/>
    <w:rsid w:val="00A25DE0"/>
    <w:rsid w:val="00A26E09"/>
    <w:rsid w:val="00A279CE"/>
    <w:rsid w:val="00A3198F"/>
    <w:rsid w:val="00A33323"/>
    <w:rsid w:val="00A3614C"/>
    <w:rsid w:val="00A36E0D"/>
    <w:rsid w:val="00A42F71"/>
    <w:rsid w:val="00A4301B"/>
    <w:rsid w:val="00A447AA"/>
    <w:rsid w:val="00A45C71"/>
    <w:rsid w:val="00A51213"/>
    <w:rsid w:val="00A54ECB"/>
    <w:rsid w:val="00A55477"/>
    <w:rsid w:val="00A557DD"/>
    <w:rsid w:val="00A61524"/>
    <w:rsid w:val="00A61F31"/>
    <w:rsid w:val="00A62793"/>
    <w:rsid w:val="00A630D5"/>
    <w:rsid w:val="00A63AA6"/>
    <w:rsid w:val="00A6561F"/>
    <w:rsid w:val="00A66458"/>
    <w:rsid w:val="00A664F9"/>
    <w:rsid w:val="00A66E15"/>
    <w:rsid w:val="00A67825"/>
    <w:rsid w:val="00A76914"/>
    <w:rsid w:val="00A814F2"/>
    <w:rsid w:val="00A8177D"/>
    <w:rsid w:val="00A8183E"/>
    <w:rsid w:val="00A81D89"/>
    <w:rsid w:val="00A822D0"/>
    <w:rsid w:val="00A841BB"/>
    <w:rsid w:val="00A843D0"/>
    <w:rsid w:val="00A851AC"/>
    <w:rsid w:val="00A91934"/>
    <w:rsid w:val="00A93E8A"/>
    <w:rsid w:val="00A94940"/>
    <w:rsid w:val="00A96BDE"/>
    <w:rsid w:val="00AA4371"/>
    <w:rsid w:val="00AA4443"/>
    <w:rsid w:val="00AB3450"/>
    <w:rsid w:val="00AB4FF2"/>
    <w:rsid w:val="00AB6046"/>
    <w:rsid w:val="00AC2052"/>
    <w:rsid w:val="00AC236B"/>
    <w:rsid w:val="00AC3073"/>
    <w:rsid w:val="00AC4E9A"/>
    <w:rsid w:val="00AC4FE3"/>
    <w:rsid w:val="00AC60E6"/>
    <w:rsid w:val="00AC7EC9"/>
    <w:rsid w:val="00AD03D7"/>
    <w:rsid w:val="00AD1264"/>
    <w:rsid w:val="00AD42DF"/>
    <w:rsid w:val="00AE4E74"/>
    <w:rsid w:val="00AE5465"/>
    <w:rsid w:val="00AF1921"/>
    <w:rsid w:val="00AF2CE6"/>
    <w:rsid w:val="00AF3069"/>
    <w:rsid w:val="00AF3386"/>
    <w:rsid w:val="00AF3A7A"/>
    <w:rsid w:val="00AF57EF"/>
    <w:rsid w:val="00AF5997"/>
    <w:rsid w:val="00AF7316"/>
    <w:rsid w:val="00AF7F13"/>
    <w:rsid w:val="00B002E3"/>
    <w:rsid w:val="00B0188F"/>
    <w:rsid w:val="00B01C7A"/>
    <w:rsid w:val="00B02BD4"/>
    <w:rsid w:val="00B03AA7"/>
    <w:rsid w:val="00B04F7D"/>
    <w:rsid w:val="00B2084B"/>
    <w:rsid w:val="00B231B4"/>
    <w:rsid w:val="00B24BF5"/>
    <w:rsid w:val="00B33EB5"/>
    <w:rsid w:val="00B34266"/>
    <w:rsid w:val="00B346AB"/>
    <w:rsid w:val="00B35178"/>
    <w:rsid w:val="00B408E9"/>
    <w:rsid w:val="00B44674"/>
    <w:rsid w:val="00B45E5E"/>
    <w:rsid w:val="00B530B7"/>
    <w:rsid w:val="00B53922"/>
    <w:rsid w:val="00B5453D"/>
    <w:rsid w:val="00B561A9"/>
    <w:rsid w:val="00B567D5"/>
    <w:rsid w:val="00B56ECD"/>
    <w:rsid w:val="00B655A9"/>
    <w:rsid w:val="00B65C80"/>
    <w:rsid w:val="00B6615A"/>
    <w:rsid w:val="00B6763A"/>
    <w:rsid w:val="00B678AF"/>
    <w:rsid w:val="00B67D91"/>
    <w:rsid w:val="00B770F1"/>
    <w:rsid w:val="00B777B4"/>
    <w:rsid w:val="00B84E74"/>
    <w:rsid w:val="00B85472"/>
    <w:rsid w:val="00B85DD2"/>
    <w:rsid w:val="00B87830"/>
    <w:rsid w:val="00B907DA"/>
    <w:rsid w:val="00B91A7E"/>
    <w:rsid w:val="00B9284A"/>
    <w:rsid w:val="00B92EFC"/>
    <w:rsid w:val="00B941A0"/>
    <w:rsid w:val="00B95260"/>
    <w:rsid w:val="00BA2FC5"/>
    <w:rsid w:val="00BA3704"/>
    <w:rsid w:val="00BA396A"/>
    <w:rsid w:val="00BA3CD1"/>
    <w:rsid w:val="00BA5521"/>
    <w:rsid w:val="00BA61E3"/>
    <w:rsid w:val="00BA6C58"/>
    <w:rsid w:val="00BB13FD"/>
    <w:rsid w:val="00BB3B27"/>
    <w:rsid w:val="00BB5318"/>
    <w:rsid w:val="00BC2650"/>
    <w:rsid w:val="00BC487D"/>
    <w:rsid w:val="00BC7C22"/>
    <w:rsid w:val="00BD1BAF"/>
    <w:rsid w:val="00BD2D7E"/>
    <w:rsid w:val="00BD6907"/>
    <w:rsid w:val="00BD6BE3"/>
    <w:rsid w:val="00BE3AE6"/>
    <w:rsid w:val="00BE4D0E"/>
    <w:rsid w:val="00BE51C6"/>
    <w:rsid w:val="00BF07ED"/>
    <w:rsid w:val="00BF1910"/>
    <w:rsid w:val="00BF4EA0"/>
    <w:rsid w:val="00BF6785"/>
    <w:rsid w:val="00BF6EAA"/>
    <w:rsid w:val="00BF70ED"/>
    <w:rsid w:val="00C000B0"/>
    <w:rsid w:val="00C05DAA"/>
    <w:rsid w:val="00C05F6A"/>
    <w:rsid w:val="00C07375"/>
    <w:rsid w:val="00C12056"/>
    <w:rsid w:val="00C120F7"/>
    <w:rsid w:val="00C13334"/>
    <w:rsid w:val="00C14BE6"/>
    <w:rsid w:val="00C150FC"/>
    <w:rsid w:val="00C16160"/>
    <w:rsid w:val="00C17091"/>
    <w:rsid w:val="00C220A0"/>
    <w:rsid w:val="00C224F8"/>
    <w:rsid w:val="00C25CE0"/>
    <w:rsid w:val="00C33BFE"/>
    <w:rsid w:val="00C351A0"/>
    <w:rsid w:val="00C35949"/>
    <w:rsid w:val="00C36547"/>
    <w:rsid w:val="00C407FD"/>
    <w:rsid w:val="00C40DB8"/>
    <w:rsid w:val="00C4579C"/>
    <w:rsid w:val="00C45C0F"/>
    <w:rsid w:val="00C468ED"/>
    <w:rsid w:val="00C51B5B"/>
    <w:rsid w:val="00C53606"/>
    <w:rsid w:val="00C53912"/>
    <w:rsid w:val="00C54395"/>
    <w:rsid w:val="00C56B99"/>
    <w:rsid w:val="00C57619"/>
    <w:rsid w:val="00C626FB"/>
    <w:rsid w:val="00C65C96"/>
    <w:rsid w:val="00C65E1D"/>
    <w:rsid w:val="00C8022F"/>
    <w:rsid w:val="00C81138"/>
    <w:rsid w:val="00C81EBE"/>
    <w:rsid w:val="00C849B3"/>
    <w:rsid w:val="00C86AB7"/>
    <w:rsid w:val="00C9085F"/>
    <w:rsid w:val="00C929D9"/>
    <w:rsid w:val="00C94C40"/>
    <w:rsid w:val="00C96FFC"/>
    <w:rsid w:val="00C97509"/>
    <w:rsid w:val="00C97D67"/>
    <w:rsid w:val="00CA2134"/>
    <w:rsid w:val="00CA247F"/>
    <w:rsid w:val="00CA2578"/>
    <w:rsid w:val="00CA5B14"/>
    <w:rsid w:val="00CB2BCF"/>
    <w:rsid w:val="00CB50A0"/>
    <w:rsid w:val="00CC0ACD"/>
    <w:rsid w:val="00CC5816"/>
    <w:rsid w:val="00CE3C5B"/>
    <w:rsid w:val="00CE3F68"/>
    <w:rsid w:val="00CE5D93"/>
    <w:rsid w:val="00CE6D1C"/>
    <w:rsid w:val="00CE73D2"/>
    <w:rsid w:val="00CE7A5B"/>
    <w:rsid w:val="00CF0653"/>
    <w:rsid w:val="00CF0E99"/>
    <w:rsid w:val="00CF3660"/>
    <w:rsid w:val="00CF3BB3"/>
    <w:rsid w:val="00D01BE2"/>
    <w:rsid w:val="00D02D91"/>
    <w:rsid w:val="00D0308A"/>
    <w:rsid w:val="00D03E08"/>
    <w:rsid w:val="00D04927"/>
    <w:rsid w:val="00D04B91"/>
    <w:rsid w:val="00D07057"/>
    <w:rsid w:val="00D110BF"/>
    <w:rsid w:val="00D133BB"/>
    <w:rsid w:val="00D13B44"/>
    <w:rsid w:val="00D15346"/>
    <w:rsid w:val="00D15C8D"/>
    <w:rsid w:val="00D16956"/>
    <w:rsid w:val="00D173C5"/>
    <w:rsid w:val="00D17D41"/>
    <w:rsid w:val="00D217C1"/>
    <w:rsid w:val="00D2722F"/>
    <w:rsid w:val="00D278DD"/>
    <w:rsid w:val="00D31459"/>
    <w:rsid w:val="00D32811"/>
    <w:rsid w:val="00D332CA"/>
    <w:rsid w:val="00D35D5D"/>
    <w:rsid w:val="00D408C5"/>
    <w:rsid w:val="00D4263A"/>
    <w:rsid w:val="00D43E94"/>
    <w:rsid w:val="00D43F15"/>
    <w:rsid w:val="00D444A4"/>
    <w:rsid w:val="00D4482B"/>
    <w:rsid w:val="00D4552E"/>
    <w:rsid w:val="00D52346"/>
    <w:rsid w:val="00D5340C"/>
    <w:rsid w:val="00D53D34"/>
    <w:rsid w:val="00D560C7"/>
    <w:rsid w:val="00D56BCE"/>
    <w:rsid w:val="00D609B6"/>
    <w:rsid w:val="00D620B2"/>
    <w:rsid w:val="00D62CD5"/>
    <w:rsid w:val="00D636DC"/>
    <w:rsid w:val="00D638E3"/>
    <w:rsid w:val="00D63907"/>
    <w:rsid w:val="00D6435D"/>
    <w:rsid w:val="00D6735F"/>
    <w:rsid w:val="00D67F6C"/>
    <w:rsid w:val="00D7094E"/>
    <w:rsid w:val="00D82399"/>
    <w:rsid w:val="00D82A7F"/>
    <w:rsid w:val="00D84F64"/>
    <w:rsid w:val="00D8796C"/>
    <w:rsid w:val="00D87FC2"/>
    <w:rsid w:val="00D9281F"/>
    <w:rsid w:val="00D92FE3"/>
    <w:rsid w:val="00D949F0"/>
    <w:rsid w:val="00D95491"/>
    <w:rsid w:val="00D962A8"/>
    <w:rsid w:val="00DA0579"/>
    <w:rsid w:val="00DA20BB"/>
    <w:rsid w:val="00DB48C1"/>
    <w:rsid w:val="00DB56AE"/>
    <w:rsid w:val="00DB5840"/>
    <w:rsid w:val="00DB6B23"/>
    <w:rsid w:val="00DB7ABC"/>
    <w:rsid w:val="00DC4F58"/>
    <w:rsid w:val="00DD0836"/>
    <w:rsid w:val="00DD0CAD"/>
    <w:rsid w:val="00DD2B1D"/>
    <w:rsid w:val="00DD3601"/>
    <w:rsid w:val="00DD4DF9"/>
    <w:rsid w:val="00DD58DC"/>
    <w:rsid w:val="00DD736C"/>
    <w:rsid w:val="00DE30BA"/>
    <w:rsid w:val="00DE3AC9"/>
    <w:rsid w:val="00DE7871"/>
    <w:rsid w:val="00DF06DF"/>
    <w:rsid w:val="00E0061C"/>
    <w:rsid w:val="00E006C3"/>
    <w:rsid w:val="00E00CCE"/>
    <w:rsid w:val="00E01900"/>
    <w:rsid w:val="00E0376D"/>
    <w:rsid w:val="00E05D86"/>
    <w:rsid w:val="00E06E52"/>
    <w:rsid w:val="00E071C4"/>
    <w:rsid w:val="00E07580"/>
    <w:rsid w:val="00E07C9B"/>
    <w:rsid w:val="00E10088"/>
    <w:rsid w:val="00E10268"/>
    <w:rsid w:val="00E14D40"/>
    <w:rsid w:val="00E16677"/>
    <w:rsid w:val="00E2602C"/>
    <w:rsid w:val="00E26133"/>
    <w:rsid w:val="00E264A6"/>
    <w:rsid w:val="00E32D05"/>
    <w:rsid w:val="00E37DDA"/>
    <w:rsid w:val="00E4076B"/>
    <w:rsid w:val="00E41E84"/>
    <w:rsid w:val="00E4294C"/>
    <w:rsid w:val="00E4351F"/>
    <w:rsid w:val="00E442F4"/>
    <w:rsid w:val="00E44D1A"/>
    <w:rsid w:val="00E51208"/>
    <w:rsid w:val="00E5456A"/>
    <w:rsid w:val="00E60FD8"/>
    <w:rsid w:val="00E679CF"/>
    <w:rsid w:val="00E70093"/>
    <w:rsid w:val="00E76102"/>
    <w:rsid w:val="00E76EA4"/>
    <w:rsid w:val="00E77376"/>
    <w:rsid w:val="00E800F9"/>
    <w:rsid w:val="00E80911"/>
    <w:rsid w:val="00E91C04"/>
    <w:rsid w:val="00E970DE"/>
    <w:rsid w:val="00EA02D5"/>
    <w:rsid w:val="00EB0450"/>
    <w:rsid w:val="00EB37CC"/>
    <w:rsid w:val="00EB42AA"/>
    <w:rsid w:val="00EC1BC4"/>
    <w:rsid w:val="00EC414A"/>
    <w:rsid w:val="00EC4D2F"/>
    <w:rsid w:val="00EC6D4E"/>
    <w:rsid w:val="00ED042A"/>
    <w:rsid w:val="00ED3476"/>
    <w:rsid w:val="00ED4DD0"/>
    <w:rsid w:val="00EE22D4"/>
    <w:rsid w:val="00EE2C92"/>
    <w:rsid w:val="00EE2EEC"/>
    <w:rsid w:val="00EE7917"/>
    <w:rsid w:val="00EE7C15"/>
    <w:rsid w:val="00EF0915"/>
    <w:rsid w:val="00EF0E8E"/>
    <w:rsid w:val="00EF0F60"/>
    <w:rsid w:val="00EF363F"/>
    <w:rsid w:val="00EF6DA8"/>
    <w:rsid w:val="00EF7ACD"/>
    <w:rsid w:val="00F02A08"/>
    <w:rsid w:val="00F05E8F"/>
    <w:rsid w:val="00F075DF"/>
    <w:rsid w:val="00F07E8D"/>
    <w:rsid w:val="00F10832"/>
    <w:rsid w:val="00F11DD9"/>
    <w:rsid w:val="00F128F4"/>
    <w:rsid w:val="00F130A2"/>
    <w:rsid w:val="00F1315A"/>
    <w:rsid w:val="00F1319D"/>
    <w:rsid w:val="00F148BF"/>
    <w:rsid w:val="00F16B6B"/>
    <w:rsid w:val="00F23A32"/>
    <w:rsid w:val="00F25925"/>
    <w:rsid w:val="00F31D4D"/>
    <w:rsid w:val="00F328D4"/>
    <w:rsid w:val="00F33E5F"/>
    <w:rsid w:val="00F34E49"/>
    <w:rsid w:val="00F350D8"/>
    <w:rsid w:val="00F3555F"/>
    <w:rsid w:val="00F36489"/>
    <w:rsid w:val="00F41CE0"/>
    <w:rsid w:val="00F45BA9"/>
    <w:rsid w:val="00F505F3"/>
    <w:rsid w:val="00F50FC1"/>
    <w:rsid w:val="00F52EF3"/>
    <w:rsid w:val="00F543D2"/>
    <w:rsid w:val="00F636A8"/>
    <w:rsid w:val="00F64323"/>
    <w:rsid w:val="00F65C81"/>
    <w:rsid w:val="00F6680B"/>
    <w:rsid w:val="00F72A2A"/>
    <w:rsid w:val="00F74200"/>
    <w:rsid w:val="00F762FD"/>
    <w:rsid w:val="00F765E9"/>
    <w:rsid w:val="00F77EFE"/>
    <w:rsid w:val="00F81BC1"/>
    <w:rsid w:val="00F81BCD"/>
    <w:rsid w:val="00F8523F"/>
    <w:rsid w:val="00F8558A"/>
    <w:rsid w:val="00F8697F"/>
    <w:rsid w:val="00F86D18"/>
    <w:rsid w:val="00F87755"/>
    <w:rsid w:val="00F90F98"/>
    <w:rsid w:val="00F940E0"/>
    <w:rsid w:val="00F968DD"/>
    <w:rsid w:val="00FA2A8D"/>
    <w:rsid w:val="00FA37D6"/>
    <w:rsid w:val="00FA5390"/>
    <w:rsid w:val="00FA690F"/>
    <w:rsid w:val="00FB192F"/>
    <w:rsid w:val="00FB3290"/>
    <w:rsid w:val="00FB6B05"/>
    <w:rsid w:val="00FD11CC"/>
    <w:rsid w:val="00FD3F42"/>
    <w:rsid w:val="00FD429B"/>
    <w:rsid w:val="00FE08A7"/>
    <w:rsid w:val="00FE1B48"/>
    <w:rsid w:val="00FE22A1"/>
    <w:rsid w:val="00FE5E05"/>
    <w:rsid w:val="00FE61A9"/>
    <w:rsid w:val="00FE7868"/>
    <w:rsid w:val="00FF1433"/>
    <w:rsid w:val="00FF1653"/>
    <w:rsid w:val="00FF45E4"/>
    <w:rsid w:val="00FF5777"/>
    <w:rsid w:val="00FF7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E1"/>
    <w:rPr>
      <w:sz w:val="24"/>
      <w:szCs w:val="24"/>
    </w:rPr>
  </w:style>
  <w:style w:type="paragraph" w:styleId="1">
    <w:name w:val="heading 1"/>
    <w:basedOn w:val="a"/>
    <w:next w:val="a"/>
    <w:link w:val="1Char"/>
    <w:qFormat/>
    <w:rsid w:val="00AA4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14E1"/>
    <w:pPr>
      <w:spacing w:after="120"/>
    </w:pPr>
    <w:rPr>
      <w:rFonts w:ascii="Arial" w:hAnsi="Arial"/>
      <w:szCs w:val="20"/>
    </w:rPr>
  </w:style>
  <w:style w:type="character" w:styleId="-">
    <w:name w:val="Hyperlink"/>
    <w:rsid w:val="001B14E1"/>
    <w:rPr>
      <w:color w:val="0000FF"/>
      <w:u w:val="single"/>
    </w:rPr>
  </w:style>
  <w:style w:type="paragraph" w:styleId="a4">
    <w:name w:val="Balloon Text"/>
    <w:basedOn w:val="a"/>
    <w:semiHidden/>
    <w:rsid w:val="003A3B3F"/>
    <w:rPr>
      <w:rFonts w:ascii="Tahoma" w:hAnsi="Tahoma" w:cs="Tahoma"/>
      <w:sz w:val="16"/>
      <w:szCs w:val="16"/>
    </w:rPr>
  </w:style>
  <w:style w:type="paragraph" w:styleId="a5">
    <w:name w:val="footer"/>
    <w:basedOn w:val="a"/>
    <w:rsid w:val="00CE73D2"/>
    <w:pPr>
      <w:tabs>
        <w:tab w:val="center" w:pos="4153"/>
        <w:tab w:val="right" w:pos="8306"/>
      </w:tabs>
    </w:pPr>
  </w:style>
  <w:style w:type="character" w:styleId="a6">
    <w:name w:val="page number"/>
    <w:basedOn w:val="a0"/>
    <w:rsid w:val="00CE73D2"/>
  </w:style>
  <w:style w:type="table" w:styleId="a7">
    <w:name w:val="Table Grid"/>
    <w:basedOn w:val="a1"/>
    <w:rsid w:val="00EE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rsid w:val="00026D7C"/>
    <w:pPr>
      <w:tabs>
        <w:tab w:val="center" w:pos="4153"/>
        <w:tab w:val="right" w:pos="8306"/>
      </w:tabs>
    </w:pPr>
  </w:style>
  <w:style w:type="character" w:customStyle="1" w:styleId="Char">
    <w:name w:val="Κεφαλίδα Char"/>
    <w:link w:val="a8"/>
    <w:rsid w:val="00026D7C"/>
    <w:rPr>
      <w:sz w:val="24"/>
      <w:szCs w:val="24"/>
    </w:rPr>
  </w:style>
  <w:style w:type="paragraph" w:styleId="a9">
    <w:name w:val="List Paragraph"/>
    <w:basedOn w:val="a"/>
    <w:uiPriority w:val="34"/>
    <w:qFormat/>
    <w:rsid w:val="00601B96"/>
    <w:pPr>
      <w:ind w:left="720"/>
      <w:contextualSpacing/>
    </w:pPr>
  </w:style>
  <w:style w:type="character" w:customStyle="1" w:styleId="1Char">
    <w:name w:val="Επικεφαλίδα 1 Char"/>
    <w:basedOn w:val="a0"/>
    <w:link w:val="1"/>
    <w:rsid w:val="00AA4371"/>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AA4371"/>
    <w:pPr>
      <w:spacing w:line="276" w:lineRule="auto"/>
      <w:outlineLvl w:val="9"/>
    </w:pPr>
  </w:style>
  <w:style w:type="character" w:styleId="ab">
    <w:name w:val="annotation reference"/>
    <w:basedOn w:val="a0"/>
    <w:semiHidden/>
    <w:unhideWhenUsed/>
    <w:rsid w:val="00435B90"/>
    <w:rPr>
      <w:sz w:val="16"/>
      <w:szCs w:val="16"/>
    </w:rPr>
  </w:style>
  <w:style w:type="paragraph" w:styleId="ac">
    <w:name w:val="annotation text"/>
    <w:basedOn w:val="a"/>
    <w:link w:val="Char0"/>
    <w:semiHidden/>
    <w:unhideWhenUsed/>
    <w:rsid w:val="00435B90"/>
    <w:rPr>
      <w:sz w:val="20"/>
      <w:szCs w:val="20"/>
    </w:rPr>
  </w:style>
  <w:style w:type="character" w:customStyle="1" w:styleId="Char0">
    <w:name w:val="Κείμενο σχολίου Char"/>
    <w:basedOn w:val="a0"/>
    <w:link w:val="ac"/>
    <w:semiHidden/>
    <w:rsid w:val="00435B90"/>
  </w:style>
  <w:style w:type="paragraph" w:styleId="ad">
    <w:name w:val="annotation subject"/>
    <w:basedOn w:val="ac"/>
    <w:next w:val="ac"/>
    <w:link w:val="Char1"/>
    <w:semiHidden/>
    <w:unhideWhenUsed/>
    <w:rsid w:val="00435B90"/>
    <w:rPr>
      <w:b/>
      <w:bCs/>
    </w:rPr>
  </w:style>
  <w:style w:type="character" w:customStyle="1" w:styleId="Char1">
    <w:name w:val="Θέμα σχολίου Char"/>
    <w:basedOn w:val="Char0"/>
    <w:link w:val="ad"/>
    <w:semiHidden/>
    <w:rsid w:val="00435B90"/>
    <w:rPr>
      <w:b/>
      <w:bCs/>
    </w:rPr>
  </w:style>
  <w:style w:type="paragraph" w:styleId="ae">
    <w:name w:val="Plain Text"/>
    <w:basedOn w:val="a"/>
    <w:link w:val="Char2"/>
    <w:uiPriority w:val="99"/>
    <w:unhideWhenUsed/>
    <w:rsid w:val="00052E50"/>
    <w:rPr>
      <w:rFonts w:ascii="Calibri" w:eastAsiaTheme="minorHAnsi" w:hAnsi="Calibri" w:cstheme="minorBidi"/>
      <w:sz w:val="22"/>
      <w:szCs w:val="21"/>
      <w:lang w:eastAsia="en-US"/>
    </w:rPr>
  </w:style>
  <w:style w:type="character" w:customStyle="1" w:styleId="Char2">
    <w:name w:val="Απλό κείμενο Char"/>
    <w:basedOn w:val="a0"/>
    <w:link w:val="ae"/>
    <w:uiPriority w:val="99"/>
    <w:rsid w:val="00052E50"/>
    <w:rPr>
      <w:rFonts w:ascii="Calibri" w:eastAsiaTheme="minorHAnsi" w:hAnsi="Calibri" w:cstheme="minorBidi"/>
      <w:sz w:val="22"/>
      <w:szCs w:val="21"/>
      <w:lang w:eastAsia="en-US"/>
    </w:rPr>
  </w:style>
  <w:style w:type="paragraph" w:customStyle="1" w:styleId="Default">
    <w:name w:val="Default"/>
    <w:rsid w:val="00B777B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E1"/>
    <w:rPr>
      <w:sz w:val="24"/>
      <w:szCs w:val="24"/>
    </w:rPr>
  </w:style>
  <w:style w:type="paragraph" w:styleId="1">
    <w:name w:val="heading 1"/>
    <w:basedOn w:val="a"/>
    <w:next w:val="a"/>
    <w:link w:val="1Char"/>
    <w:qFormat/>
    <w:rsid w:val="00AA4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14E1"/>
    <w:pPr>
      <w:spacing w:after="120"/>
    </w:pPr>
    <w:rPr>
      <w:rFonts w:ascii="Arial" w:hAnsi="Arial"/>
      <w:szCs w:val="20"/>
    </w:rPr>
  </w:style>
  <w:style w:type="character" w:styleId="-">
    <w:name w:val="Hyperlink"/>
    <w:rsid w:val="001B14E1"/>
    <w:rPr>
      <w:color w:val="0000FF"/>
      <w:u w:val="single"/>
    </w:rPr>
  </w:style>
  <w:style w:type="paragraph" w:styleId="a4">
    <w:name w:val="Balloon Text"/>
    <w:basedOn w:val="a"/>
    <w:semiHidden/>
    <w:rsid w:val="003A3B3F"/>
    <w:rPr>
      <w:rFonts w:ascii="Tahoma" w:hAnsi="Tahoma" w:cs="Tahoma"/>
      <w:sz w:val="16"/>
      <w:szCs w:val="16"/>
    </w:rPr>
  </w:style>
  <w:style w:type="paragraph" w:styleId="a5">
    <w:name w:val="footer"/>
    <w:basedOn w:val="a"/>
    <w:rsid w:val="00CE73D2"/>
    <w:pPr>
      <w:tabs>
        <w:tab w:val="center" w:pos="4153"/>
        <w:tab w:val="right" w:pos="8306"/>
      </w:tabs>
    </w:pPr>
  </w:style>
  <w:style w:type="character" w:styleId="a6">
    <w:name w:val="page number"/>
    <w:basedOn w:val="a0"/>
    <w:rsid w:val="00CE73D2"/>
  </w:style>
  <w:style w:type="table" w:styleId="a7">
    <w:name w:val="Table Grid"/>
    <w:basedOn w:val="a1"/>
    <w:rsid w:val="00EE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rsid w:val="00026D7C"/>
    <w:pPr>
      <w:tabs>
        <w:tab w:val="center" w:pos="4153"/>
        <w:tab w:val="right" w:pos="8306"/>
      </w:tabs>
    </w:pPr>
  </w:style>
  <w:style w:type="character" w:customStyle="1" w:styleId="Char">
    <w:name w:val="Κεφαλίδα Char"/>
    <w:link w:val="a8"/>
    <w:rsid w:val="00026D7C"/>
    <w:rPr>
      <w:sz w:val="24"/>
      <w:szCs w:val="24"/>
    </w:rPr>
  </w:style>
  <w:style w:type="paragraph" w:styleId="a9">
    <w:name w:val="List Paragraph"/>
    <w:basedOn w:val="a"/>
    <w:uiPriority w:val="34"/>
    <w:qFormat/>
    <w:rsid w:val="00601B96"/>
    <w:pPr>
      <w:ind w:left="720"/>
      <w:contextualSpacing/>
    </w:pPr>
  </w:style>
  <w:style w:type="character" w:customStyle="1" w:styleId="1Char">
    <w:name w:val="Επικεφαλίδα 1 Char"/>
    <w:basedOn w:val="a0"/>
    <w:link w:val="1"/>
    <w:rsid w:val="00AA4371"/>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AA4371"/>
    <w:pPr>
      <w:spacing w:line="276" w:lineRule="auto"/>
      <w:outlineLvl w:val="9"/>
    </w:pPr>
  </w:style>
  <w:style w:type="character" w:styleId="ab">
    <w:name w:val="annotation reference"/>
    <w:basedOn w:val="a0"/>
    <w:semiHidden/>
    <w:unhideWhenUsed/>
    <w:rsid w:val="00435B90"/>
    <w:rPr>
      <w:sz w:val="16"/>
      <w:szCs w:val="16"/>
    </w:rPr>
  </w:style>
  <w:style w:type="paragraph" w:styleId="ac">
    <w:name w:val="annotation text"/>
    <w:basedOn w:val="a"/>
    <w:link w:val="Char0"/>
    <w:semiHidden/>
    <w:unhideWhenUsed/>
    <w:rsid w:val="00435B90"/>
    <w:rPr>
      <w:sz w:val="20"/>
      <w:szCs w:val="20"/>
    </w:rPr>
  </w:style>
  <w:style w:type="character" w:customStyle="1" w:styleId="Char0">
    <w:name w:val="Κείμενο σχολίου Char"/>
    <w:basedOn w:val="a0"/>
    <w:link w:val="ac"/>
    <w:semiHidden/>
    <w:rsid w:val="00435B90"/>
  </w:style>
  <w:style w:type="paragraph" w:styleId="ad">
    <w:name w:val="annotation subject"/>
    <w:basedOn w:val="ac"/>
    <w:next w:val="ac"/>
    <w:link w:val="Char1"/>
    <w:semiHidden/>
    <w:unhideWhenUsed/>
    <w:rsid w:val="00435B90"/>
    <w:rPr>
      <w:b/>
      <w:bCs/>
    </w:rPr>
  </w:style>
  <w:style w:type="character" w:customStyle="1" w:styleId="Char1">
    <w:name w:val="Θέμα σχολίου Char"/>
    <w:basedOn w:val="Char0"/>
    <w:link w:val="ad"/>
    <w:semiHidden/>
    <w:rsid w:val="00435B90"/>
    <w:rPr>
      <w:b/>
      <w:bCs/>
    </w:rPr>
  </w:style>
  <w:style w:type="paragraph" w:styleId="ae">
    <w:name w:val="Plain Text"/>
    <w:basedOn w:val="a"/>
    <w:link w:val="Char2"/>
    <w:uiPriority w:val="99"/>
    <w:unhideWhenUsed/>
    <w:rsid w:val="00052E50"/>
    <w:rPr>
      <w:rFonts w:ascii="Calibri" w:eastAsiaTheme="minorHAnsi" w:hAnsi="Calibri" w:cstheme="minorBidi"/>
      <w:sz w:val="22"/>
      <w:szCs w:val="21"/>
      <w:lang w:eastAsia="en-US"/>
    </w:rPr>
  </w:style>
  <w:style w:type="character" w:customStyle="1" w:styleId="Char2">
    <w:name w:val="Απλό κείμενο Char"/>
    <w:basedOn w:val="a0"/>
    <w:link w:val="ae"/>
    <w:uiPriority w:val="99"/>
    <w:rsid w:val="00052E50"/>
    <w:rPr>
      <w:rFonts w:ascii="Calibri" w:eastAsiaTheme="minorHAnsi" w:hAnsi="Calibri" w:cstheme="minorBidi"/>
      <w:sz w:val="22"/>
      <w:szCs w:val="21"/>
      <w:lang w:eastAsia="en-US"/>
    </w:rPr>
  </w:style>
  <w:style w:type="paragraph" w:customStyle="1" w:styleId="Default">
    <w:name w:val="Default"/>
    <w:rsid w:val="00B777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8002">
      <w:bodyDiv w:val="1"/>
      <w:marLeft w:val="0"/>
      <w:marRight w:val="0"/>
      <w:marTop w:val="0"/>
      <w:marBottom w:val="0"/>
      <w:divBdr>
        <w:top w:val="none" w:sz="0" w:space="0" w:color="auto"/>
        <w:left w:val="none" w:sz="0" w:space="0" w:color="auto"/>
        <w:bottom w:val="none" w:sz="0" w:space="0" w:color="auto"/>
        <w:right w:val="none" w:sz="0" w:space="0" w:color="auto"/>
      </w:divBdr>
    </w:div>
    <w:div w:id="563217210">
      <w:bodyDiv w:val="1"/>
      <w:marLeft w:val="0"/>
      <w:marRight w:val="0"/>
      <w:marTop w:val="0"/>
      <w:marBottom w:val="0"/>
      <w:divBdr>
        <w:top w:val="none" w:sz="0" w:space="0" w:color="auto"/>
        <w:left w:val="none" w:sz="0" w:space="0" w:color="auto"/>
        <w:bottom w:val="none" w:sz="0" w:space="0" w:color="auto"/>
        <w:right w:val="none" w:sz="0" w:space="0" w:color="auto"/>
      </w:divBdr>
    </w:div>
    <w:div w:id="606498380">
      <w:bodyDiv w:val="1"/>
      <w:marLeft w:val="0"/>
      <w:marRight w:val="0"/>
      <w:marTop w:val="0"/>
      <w:marBottom w:val="0"/>
      <w:divBdr>
        <w:top w:val="none" w:sz="0" w:space="0" w:color="auto"/>
        <w:left w:val="none" w:sz="0" w:space="0" w:color="auto"/>
        <w:bottom w:val="none" w:sz="0" w:space="0" w:color="auto"/>
        <w:right w:val="none" w:sz="0" w:space="0" w:color="auto"/>
      </w:divBdr>
    </w:div>
    <w:div w:id="818573020">
      <w:bodyDiv w:val="1"/>
      <w:marLeft w:val="0"/>
      <w:marRight w:val="0"/>
      <w:marTop w:val="0"/>
      <w:marBottom w:val="0"/>
      <w:divBdr>
        <w:top w:val="none" w:sz="0" w:space="0" w:color="auto"/>
        <w:left w:val="none" w:sz="0" w:space="0" w:color="auto"/>
        <w:bottom w:val="none" w:sz="0" w:space="0" w:color="auto"/>
        <w:right w:val="none" w:sz="0" w:space="0" w:color="auto"/>
      </w:divBdr>
    </w:div>
    <w:div w:id="845292383">
      <w:bodyDiv w:val="1"/>
      <w:marLeft w:val="0"/>
      <w:marRight w:val="0"/>
      <w:marTop w:val="0"/>
      <w:marBottom w:val="0"/>
      <w:divBdr>
        <w:top w:val="none" w:sz="0" w:space="0" w:color="auto"/>
        <w:left w:val="none" w:sz="0" w:space="0" w:color="auto"/>
        <w:bottom w:val="none" w:sz="0" w:space="0" w:color="auto"/>
        <w:right w:val="none" w:sz="0" w:space="0" w:color="auto"/>
      </w:divBdr>
    </w:div>
    <w:div w:id="863403106">
      <w:bodyDiv w:val="1"/>
      <w:marLeft w:val="0"/>
      <w:marRight w:val="0"/>
      <w:marTop w:val="0"/>
      <w:marBottom w:val="0"/>
      <w:divBdr>
        <w:top w:val="none" w:sz="0" w:space="0" w:color="auto"/>
        <w:left w:val="none" w:sz="0" w:space="0" w:color="auto"/>
        <w:bottom w:val="none" w:sz="0" w:space="0" w:color="auto"/>
        <w:right w:val="none" w:sz="0" w:space="0" w:color="auto"/>
      </w:divBdr>
    </w:div>
    <w:div w:id="994260808">
      <w:bodyDiv w:val="1"/>
      <w:marLeft w:val="0"/>
      <w:marRight w:val="0"/>
      <w:marTop w:val="0"/>
      <w:marBottom w:val="0"/>
      <w:divBdr>
        <w:top w:val="none" w:sz="0" w:space="0" w:color="auto"/>
        <w:left w:val="none" w:sz="0" w:space="0" w:color="auto"/>
        <w:bottom w:val="none" w:sz="0" w:space="0" w:color="auto"/>
        <w:right w:val="none" w:sz="0" w:space="0" w:color="auto"/>
      </w:divBdr>
    </w:div>
    <w:div w:id="1150444044">
      <w:bodyDiv w:val="1"/>
      <w:marLeft w:val="0"/>
      <w:marRight w:val="0"/>
      <w:marTop w:val="0"/>
      <w:marBottom w:val="0"/>
      <w:divBdr>
        <w:top w:val="none" w:sz="0" w:space="0" w:color="auto"/>
        <w:left w:val="none" w:sz="0" w:space="0" w:color="auto"/>
        <w:bottom w:val="none" w:sz="0" w:space="0" w:color="auto"/>
        <w:right w:val="none" w:sz="0" w:space="0" w:color="auto"/>
      </w:divBdr>
    </w:div>
    <w:div w:id="1249729135">
      <w:bodyDiv w:val="1"/>
      <w:marLeft w:val="0"/>
      <w:marRight w:val="0"/>
      <w:marTop w:val="0"/>
      <w:marBottom w:val="0"/>
      <w:divBdr>
        <w:top w:val="none" w:sz="0" w:space="0" w:color="auto"/>
        <w:left w:val="none" w:sz="0" w:space="0" w:color="auto"/>
        <w:bottom w:val="none" w:sz="0" w:space="0" w:color="auto"/>
        <w:right w:val="none" w:sz="0" w:space="0" w:color="auto"/>
      </w:divBdr>
    </w:div>
    <w:div w:id="1266378508">
      <w:bodyDiv w:val="1"/>
      <w:marLeft w:val="0"/>
      <w:marRight w:val="0"/>
      <w:marTop w:val="0"/>
      <w:marBottom w:val="0"/>
      <w:divBdr>
        <w:top w:val="none" w:sz="0" w:space="0" w:color="auto"/>
        <w:left w:val="none" w:sz="0" w:space="0" w:color="auto"/>
        <w:bottom w:val="none" w:sz="0" w:space="0" w:color="auto"/>
        <w:right w:val="none" w:sz="0" w:space="0" w:color="auto"/>
      </w:divBdr>
    </w:div>
    <w:div w:id="1292051407">
      <w:bodyDiv w:val="1"/>
      <w:marLeft w:val="0"/>
      <w:marRight w:val="0"/>
      <w:marTop w:val="0"/>
      <w:marBottom w:val="0"/>
      <w:divBdr>
        <w:top w:val="none" w:sz="0" w:space="0" w:color="auto"/>
        <w:left w:val="none" w:sz="0" w:space="0" w:color="auto"/>
        <w:bottom w:val="none" w:sz="0" w:space="0" w:color="auto"/>
        <w:right w:val="none" w:sz="0" w:space="0" w:color="auto"/>
      </w:divBdr>
    </w:div>
    <w:div w:id="1425801552">
      <w:bodyDiv w:val="1"/>
      <w:marLeft w:val="0"/>
      <w:marRight w:val="0"/>
      <w:marTop w:val="0"/>
      <w:marBottom w:val="0"/>
      <w:divBdr>
        <w:top w:val="none" w:sz="0" w:space="0" w:color="auto"/>
        <w:left w:val="none" w:sz="0" w:space="0" w:color="auto"/>
        <w:bottom w:val="none" w:sz="0" w:space="0" w:color="auto"/>
        <w:right w:val="none" w:sz="0" w:space="0" w:color="auto"/>
      </w:divBdr>
    </w:div>
    <w:div w:id="1484658606">
      <w:bodyDiv w:val="1"/>
      <w:marLeft w:val="0"/>
      <w:marRight w:val="0"/>
      <w:marTop w:val="0"/>
      <w:marBottom w:val="0"/>
      <w:divBdr>
        <w:top w:val="none" w:sz="0" w:space="0" w:color="auto"/>
        <w:left w:val="none" w:sz="0" w:space="0" w:color="auto"/>
        <w:bottom w:val="none" w:sz="0" w:space="0" w:color="auto"/>
        <w:right w:val="none" w:sz="0" w:space="0" w:color="auto"/>
      </w:divBdr>
    </w:div>
    <w:div w:id="1504199130">
      <w:bodyDiv w:val="1"/>
      <w:marLeft w:val="0"/>
      <w:marRight w:val="0"/>
      <w:marTop w:val="0"/>
      <w:marBottom w:val="0"/>
      <w:divBdr>
        <w:top w:val="none" w:sz="0" w:space="0" w:color="auto"/>
        <w:left w:val="none" w:sz="0" w:space="0" w:color="auto"/>
        <w:bottom w:val="none" w:sz="0" w:space="0" w:color="auto"/>
        <w:right w:val="none" w:sz="0" w:space="0" w:color="auto"/>
      </w:divBdr>
    </w:div>
    <w:div w:id="1652324882">
      <w:bodyDiv w:val="1"/>
      <w:marLeft w:val="0"/>
      <w:marRight w:val="0"/>
      <w:marTop w:val="0"/>
      <w:marBottom w:val="0"/>
      <w:divBdr>
        <w:top w:val="none" w:sz="0" w:space="0" w:color="auto"/>
        <w:left w:val="none" w:sz="0" w:space="0" w:color="auto"/>
        <w:bottom w:val="none" w:sz="0" w:space="0" w:color="auto"/>
        <w:right w:val="none" w:sz="0" w:space="0" w:color="auto"/>
      </w:divBdr>
    </w:div>
    <w:div w:id="1700161691">
      <w:bodyDiv w:val="1"/>
      <w:marLeft w:val="0"/>
      <w:marRight w:val="0"/>
      <w:marTop w:val="0"/>
      <w:marBottom w:val="0"/>
      <w:divBdr>
        <w:top w:val="none" w:sz="0" w:space="0" w:color="auto"/>
        <w:left w:val="none" w:sz="0" w:space="0" w:color="auto"/>
        <w:bottom w:val="none" w:sz="0" w:space="0" w:color="auto"/>
        <w:right w:val="none" w:sz="0" w:space="0" w:color="auto"/>
      </w:divBdr>
    </w:div>
    <w:div w:id="17673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de@minedu.gov.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C341-3C58-4748-96A0-0D598D1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3997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4728</CharactersWithSpaces>
  <SharedDoc>false</SharedDoc>
  <HLinks>
    <vt:vector size="24" baseType="variant">
      <vt:variant>
        <vt:i4>7012455</vt:i4>
      </vt:variant>
      <vt:variant>
        <vt:i4>9</vt:i4>
      </vt:variant>
      <vt:variant>
        <vt:i4>0</vt:i4>
      </vt:variant>
      <vt:variant>
        <vt:i4>5</vt:i4>
      </vt:variant>
      <vt:variant>
        <vt:lpwstr>http://www.ika.gr/</vt:lpwstr>
      </vt:variant>
      <vt:variant>
        <vt:lpwstr/>
      </vt:variant>
      <vt:variant>
        <vt:i4>5308511</vt:i4>
      </vt:variant>
      <vt:variant>
        <vt:i4>6</vt:i4>
      </vt:variant>
      <vt:variant>
        <vt:i4>0</vt:i4>
      </vt:variant>
      <vt:variant>
        <vt:i4>5</vt:i4>
      </vt:variant>
      <vt:variant>
        <vt:lpwstr>http://www.minedu.gov.gr/</vt:lpwstr>
      </vt:variant>
      <vt:variant>
        <vt:lpwstr/>
      </vt:variant>
      <vt:variant>
        <vt:i4>720959</vt:i4>
      </vt:variant>
      <vt:variant>
        <vt:i4>3</vt:i4>
      </vt:variant>
      <vt:variant>
        <vt:i4>0</vt:i4>
      </vt:variant>
      <vt:variant>
        <vt:i4>5</vt:i4>
      </vt:variant>
      <vt:variant>
        <vt:lpwstr>mailto:t01ode2@minedu.gov.gr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Κωνσταντινα Ντουτσου</cp:lastModifiedBy>
  <cp:revision>2</cp:revision>
  <cp:lastPrinted>2021-03-09T12:49:00Z</cp:lastPrinted>
  <dcterms:created xsi:type="dcterms:W3CDTF">2021-03-29T08:59:00Z</dcterms:created>
  <dcterms:modified xsi:type="dcterms:W3CDTF">2021-03-29T08:59:00Z</dcterms:modified>
</cp:coreProperties>
</file>