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3C5" w:rsidRPr="00950F26" w:rsidRDefault="003703C5" w:rsidP="004D32F3">
      <w:pPr>
        <w:jc w:val="both"/>
        <w:rPr>
          <w:b/>
          <w:bCs/>
        </w:rPr>
      </w:pPr>
      <w:r w:rsidRPr="00950F26">
        <w:rPr>
          <w:b/>
          <w:bCs/>
          <w:noProof/>
        </w:rPr>
        <w:drawing>
          <wp:anchor distT="0" distB="0" distL="114300" distR="114300" simplePos="0" relativeHeight="251658240" behindDoc="0" locked="0" layoutInCell="1" allowOverlap="1">
            <wp:simplePos x="0" y="0"/>
            <wp:positionH relativeFrom="column">
              <wp:posOffset>-662940</wp:posOffset>
            </wp:positionH>
            <wp:positionV relativeFrom="paragraph">
              <wp:posOffset>0</wp:posOffset>
            </wp:positionV>
            <wp:extent cx="7501255" cy="1752600"/>
            <wp:effectExtent l="0" t="0" r="4445" b="0"/>
            <wp:wrapThrough wrapText="bothSides">
              <wp:wrapPolygon edited="0">
                <wp:start x="0" y="0"/>
                <wp:lineTo x="0" y="16904"/>
                <wp:lineTo x="1152" y="18783"/>
                <wp:lineTo x="1371" y="20426"/>
                <wp:lineTo x="2030" y="20426"/>
                <wp:lineTo x="2194" y="19957"/>
                <wp:lineTo x="3236" y="18783"/>
                <wp:lineTo x="21558" y="17139"/>
                <wp:lineTo x="21558"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rotWithShape="1">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21" b="20681"/>
                    <a:stretch/>
                  </pic:blipFill>
                  <pic:spPr bwMode="auto">
                    <a:xfrm>
                      <a:off x="0" y="0"/>
                      <a:ext cx="7501255" cy="17526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196F22" w:rsidRPr="00950F26" w:rsidRDefault="00336BAC" w:rsidP="00196F22">
      <w:pPr>
        <w:spacing w:after="160" w:line="256" w:lineRule="auto"/>
        <w:jc w:val="right"/>
        <w:rPr>
          <w:b/>
          <w:bCs/>
        </w:rPr>
      </w:pPr>
      <w:r w:rsidRPr="00950F26">
        <w:rPr>
          <w:b/>
          <w:bCs/>
        </w:rPr>
        <w:t>Αθήνα, 15</w:t>
      </w:r>
      <w:r w:rsidR="00210667" w:rsidRPr="00950F26">
        <w:rPr>
          <w:b/>
          <w:bCs/>
        </w:rPr>
        <w:t xml:space="preserve"> </w:t>
      </w:r>
      <w:r w:rsidR="00812B5D" w:rsidRPr="00950F26">
        <w:rPr>
          <w:b/>
          <w:bCs/>
        </w:rPr>
        <w:t>Ιούλ</w:t>
      </w:r>
      <w:r w:rsidR="009411B8" w:rsidRPr="00950F26">
        <w:rPr>
          <w:b/>
          <w:bCs/>
        </w:rPr>
        <w:t xml:space="preserve">ιου </w:t>
      </w:r>
      <w:r w:rsidR="00196F22" w:rsidRPr="00950F26">
        <w:rPr>
          <w:b/>
          <w:bCs/>
        </w:rPr>
        <w:t>2026</w:t>
      </w:r>
    </w:p>
    <w:p w:rsidR="00133D61" w:rsidRPr="006A70E5" w:rsidRDefault="00133D61" w:rsidP="006A70E5">
      <w:pPr>
        <w:spacing w:after="160" w:line="256" w:lineRule="auto"/>
        <w:jc w:val="center"/>
        <w:rPr>
          <w:b/>
          <w:bCs/>
        </w:rPr>
      </w:pPr>
    </w:p>
    <w:p w:rsidR="006A70E5" w:rsidRPr="006A70E5" w:rsidRDefault="006A70E5" w:rsidP="006A70E5">
      <w:pPr>
        <w:spacing w:before="86" w:after="86" w:line="400" w:lineRule="exact"/>
        <w:jc w:val="center"/>
        <w:rPr>
          <w:b/>
        </w:rPr>
      </w:pPr>
      <w:r w:rsidRPr="006A70E5">
        <w:rPr>
          <w:b/>
        </w:rPr>
        <w:t>Ν. Ανδρουλάκης:</w:t>
      </w:r>
      <w:r w:rsidRPr="006A70E5">
        <w:rPr>
          <w:b/>
          <w:bCs/>
        </w:rPr>
        <w:t xml:space="preserve"> «Καταθέτουμε ένα νέο κοινωνικό συμβόλαιο για την Παιδεία»</w:t>
      </w:r>
    </w:p>
    <w:p w:rsidR="006A70E5" w:rsidRPr="006A70E5" w:rsidRDefault="006A70E5" w:rsidP="006A70E5">
      <w:pPr>
        <w:spacing w:before="86" w:after="86" w:line="400" w:lineRule="exact"/>
        <w:jc w:val="center"/>
        <w:rPr>
          <w:b/>
        </w:rPr>
      </w:pPr>
    </w:p>
    <w:p w:rsidR="006A70E5" w:rsidRPr="006A70E5" w:rsidRDefault="006A70E5" w:rsidP="006A70E5">
      <w:pPr>
        <w:spacing w:before="86" w:after="86" w:line="400" w:lineRule="exact"/>
        <w:jc w:val="center"/>
        <w:rPr>
          <w:b/>
          <w:u w:val="single"/>
        </w:rPr>
      </w:pPr>
      <w:r w:rsidRPr="006A70E5">
        <w:rPr>
          <w:b/>
        </w:rPr>
        <w:t xml:space="preserve">Ομιλία Νίκου Ανδρουλάκη, Προέδρου ΠΑΣΟΚ-Κινήματος Αλλαγής στην ημερίδα </w:t>
      </w:r>
      <w:r w:rsidRPr="006A70E5">
        <w:rPr>
          <w:b/>
          <w:bCs/>
        </w:rPr>
        <w:t>«Η Παιδεία Αλλάζει (σ)την Ελλάδα: Η πρόταση του ΠΑΣΟΚ»</w:t>
      </w:r>
    </w:p>
    <w:p w:rsidR="006A70E5" w:rsidRPr="006A70E5" w:rsidRDefault="006A70E5" w:rsidP="006A70E5">
      <w:pPr>
        <w:spacing w:before="86" w:after="86" w:line="400" w:lineRule="exact"/>
        <w:jc w:val="center"/>
        <w:rPr>
          <w:b/>
        </w:rPr>
      </w:pPr>
    </w:p>
    <w:p w:rsidR="006A70E5" w:rsidRPr="006A70E5" w:rsidRDefault="006A70E5" w:rsidP="006A70E5">
      <w:pPr>
        <w:spacing w:before="86" w:after="86" w:line="400" w:lineRule="exact"/>
        <w:jc w:val="center"/>
        <w:rPr>
          <w:color w:val="000000"/>
        </w:rPr>
      </w:pPr>
      <w:r w:rsidRPr="006A70E5">
        <w:rPr>
          <w:b/>
        </w:rPr>
        <w:t>Φωτογραφίες:</w:t>
      </w:r>
      <w:r w:rsidRPr="006A70E5">
        <w:rPr>
          <w:color w:val="000000"/>
        </w:rPr>
        <w:t xml:space="preserve"> </w:t>
      </w:r>
      <w:hyperlink r:id="rId7" w:history="1">
        <w:r w:rsidRPr="006A70E5">
          <w:rPr>
            <w:rStyle w:val="-"/>
          </w:rPr>
          <w:t>https://www.transferxl.com/download/08jSGsWL8FVT7m</w:t>
        </w:r>
      </w:hyperlink>
    </w:p>
    <w:p w:rsidR="006A70E5" w:rsidRPr="006A70E5" w:rsidRDefault="006A70E5" w:rsidP="006A70E5">
      <w:pPr>
        <w:spacing w:before="86" w:after="86" w:line="400" w:lineRule="exact"/>
        <w:rPr>
          <w:b/>
        </w:rPr>
      </w:pPr>
    </w:p>
    <w:p w:rsidR="006A70E5" w:rsidRPr="006A70E5" w:rsidRDefault="006A70E5" w:rsidP="006A70E5">
      <w:pPr>
        <w:spacing w:before="86" w:after="86" w:line="400" w:lineRule="exact"/>
        <w:jc w:val="both"/>
      </w:pPr>
      <w:r w:rsidRPr="006A70E5">
        <w:tab/>
      </w:r>
      <w:r w:rsidRPr="006A70E5">
        <w:tab/>
        <w:t xml:space="preserve">Φίλες και φίλοι, </w:t>
      </w:r>
    </w:p>
    <w:p w:rsidR="006A70E5" w:rsidRPr="006A70E5" w:rsidRDefault="006A70E5" w:rsidP="006A70E5">
      <w:pPr>
        <w:spacing w:before="86" w:after="86" w:line="400" w:lineRule="exact"/>
        <w:jc w:val="both"/>
      </w:pPr>
      <w:r w:rsidRPr="006A70E5">
        <w:t xml:space="preserve">σας ευχαριστώ πάρα πολύ σήμερα για την παρουσία σας, για ένα ζήτημα που αφορά το μέλλον της πατρίδας μας, διότι οι νεότερες γενιές είναι και το παρόν, είναι και το μέλλον. Και το μέλλον τους συνδέεται με μια ισχυρή δημόσια παιδεία όλων των βαθμίδων. </w:t>
      </w:r>
    </w:p>
    <w:p w:rsidR="006A70E5" w:rsidRPr="006A70E5" w:rsidRDefault="006A70E5" w:rsidP="006A70E5">
      <w:pPr>
        <w:spacing w:before="86" w:after="86" w:line="400" w:lineRule="exact"/>
        <w:jc w:val="both"/>
      </w:pPr>
      <w:r w:rsidRPr="006A70E5">
        <w:tab/>
      </w:r>
      <w:r w:rsidRPr="006A70E5">
        <w:tab/>
        <w:t xml:space="preserve">Δεν είναι τυχαίο που επιλέξαμε να ανοίξουμε και σήμερα δημόσιο διάλογο, με τεκμηρίωση, με σοβαρότητα, για ένα στοίχημα, διότι η ισχυρή δημόσια παιδεία είναι και ζητούμενο, είναι και στοίχημα, όταν ένα μεγάλο κομμάτι της κοινωνίας πληρώνει υψηλό κόστος και στην υγεία και στην παιδεία, όταν αποδυναμώνεται το κοινωνικό του κράτος, και οι δύο βασικοί του πυλώνες. </w:t>
      </w:r>
    </w:p>
    <w:p w:rsidR="006A70E5" w:rsidRPr="006A70E5" w:rsidRDefault="006A70E5" w:rsidP="006A70E5">
      <w:pPr>
        <w:spacing w:before="86" w:after="86" w:line="400" w:lineRule="exact"/>
        <w:jc w:val="both"/>
      </w:pPr>
      <w:r w:rsidRPr="006A70E5">
        <w:tab/>
      </w:r>
      <w:r w:rsidRPr="006A70E5">
        <w:tab/>
        <w:t xml:space="preserve">Βρισκόμαστε, λοιπόν, σε ένα πολιτικό περιβάλλον το οποίο δεν δίνει χώρο για ποιοτικό διάλογο, για συζήτηση βάσει των πραγματικών δεδομένων. Τι συμβαίνει σε όλη τη χώρα; Όπως περιέγραψε στο οδοιπορικό του ο Στέφανος </w:t>
      </w:r>
      <w:proofErr w:type="spellStart"/>
      <w:r w:rsidRPr="006A70E5">
        <w:t>Παραστατίδης</w:t>
      </w:r>
      <w:proofErr w:type="spellEnd"/>
      <w:r w:rsidRPr="006A70E5">
        <w:t xml:space="preserve">, -διότι αυτά τα έχουμε συναντήσει σε μικρά νησιά, σε χωριά σε ορεινούς όγκους, αλλά και σε όλη την Ελλάδα-,  το κοινωνικό κράτος νοσεί. Και μαζί με το κοινωνικό κράτος δημιουργούνται συνθήκες υπονόμευσης του δημογραφικού. Χειροτερεύουν τα πράγματα. Αντί, λοιπόν, να ανοίξει ένας σοβαρός διάλογος για αυτά τα μεγάλα στοιχήματα της πατρίδας, του λαού, ζούμε την περίοδο της τεχνητής πόλωσης. Μια πόλωση που απαξιώνει συνολικά τον πολιτικό κόσμο, τα κόμματα, το λόγο, που παραμένουν προσηλωμένοι στην ατάκα και όχι στην πραγματική συζήτηση για τα πραγματικά προβλήματα. </w:t>
      </w:r>
    </w:p>
    <w:p w:rsidR="006A70E5" w:rsidRPr="006A70E5" w:rsidRDefault="006A70E5" w:rsidP="006A70E5">
      <w:pPr>
        <w:spacing w:before="86" w:after="86" w:line="400" w:lineRule="exact"/>
        <w:jc w:val="both"/>
      </w:pPr>
      <w:r w:rsidRPr="006A70E5">
        <w:tab/>
      </w:r>
      <w:r w:rsidRPr="006A70E5">
        <w:tab/>
        <w:t xml:space="preserve">Εμείς λοιπόν εδώ και πολύ καιρό, υπεύθυνα, αξιόπιστα, ανοίγουμε συζήτηση. Ανοίγουμε συζήτηση για </w:t>
      </w:r>
      <w:proofErr w:type="spellStart"/>
      <w:r w:rsidRPr="006A70E5">
        <w:t>ό,τι</w:t>
      </w:r>
      <w:proofErr w:type="spellEnd"/>
      <w:r w:rsidRPr="006A70E5">
        <w:t xml:space="preserve"> αφορά τους πολίτες, ιδιαίτερα τους νέους, σε όλη την Ελλάδα. Έτσι, </w:t>
      </w:r>
      <w:r w:rsidRPr="006A70E5">
        <w:lastRenderedPageBreak/>
        <w:t xml:space="preserve">ανοίξαμε τη συζήτηση για το ιδιωτικό χρέος πολύ νωρίς, ένα επίκαιρο ζήτημα που αφορά χιλιάδες μικρές επιχειρήσεις και δεκάδες χιλιάδες νοικοκυριά. </w:t>
      </w:r>
    </w:p>
    <w:p w:rsidR="006A70E5" w:rsidRPr="006A70E5" w:rsidRDefault="006A70E5" w:rsidP="006A70E5">
      <w:pPr>
        <w:spacing w:before="86" w:after="86" w:line="400" w:lineRule="exact"/>
        <w:jc w:val="both"/>
      </w:pPr>
      <w:r w:rsidRPr="006A70E5">
        <w:tab/>
      </w:r>
      <w:r w:rsidRPr="006A70E5">
        <w:tab/>
        <w:t xml:space="preserve">Έτσι ανοίξαμε τη συζήτηση για τη στέγαση πολύ νωρίς, πολύ επίκαιρα, όταν βλέπαμε ότι κλιμακώνεται το θέμα της μετατροπής του δικαιώματος ενός νέου ανθρώπου στη στέγαση σε προνόμιο για λίγους, όταν κάποιοι πολύ εύκολα λένε ότι «εντάξει, χάνεται», αλλά συγχρόνως κάποιοι κερδίζουν. Ποιοι κερδίζουν και ποιοι χάνουν σε κάθε περίπτωση που ανοίγουμε ένα θέμα που αφορά την κοινωνία; </w:t>
      </w:r>
    </w:p>
    <w:p w:rsidR="006A70E5" w:rsidRPr="006A70E5" w:rsidRDefault="006A70E5" w:rsidP="006A70E5">
      <w:pPr>
        <w:spacing w:before="86" w:after="86" w:line="400" w:lineRule="exact"/>
        <w:jc w:val="both"/>
      </w:pPr>
      <w:r w:rsidRPr="006A70E5">
        <w:tab/>
      </w:r>
      <w:r w:rsidRPr="006A70E5">
        <w:tab/>
        <w:t xml:space="preserve">Μετά το μνημόνιο, περιμέναμε ο πολιτικός κόσμος να έχει συμμορφωθεί, να έχει αποκτήσει </w:t>
      </w:r>
      <w:proofErr w:type="spellStart"/>
      <w:r w:rsidRPr="006A70E5">
        <w:t>ενσυναίσθηση</w:t>
      </w:r>
      <w:proofErr w:type="spellEnd"/>
      <w:r w:rsidRPr="006A70E5">
        <w:t xml:space="preserve">, και να μιλάει στο όνομα των πολλών. Γι' αυτό θεωρώ πολύ επίκαιρο το σύνθημα «Μια Ελλάδα για όλους» όταν μιλάμε για τη δημόσια παιδεία. Διότι η δημόσια παιδεία, μαζί με το Εθνικό Σύστημα Υγείας, είναι ένα κομμάτι του μεγάλου οραματικού έργου του ΠΑΣΟΚ. </w:t>
      </w:r>
    </w:p>
    <w:p w:rsidR="006A70E5" w:rsidRPr="006A70E5" w:rsidRDefault="006A70E5" w:rsidP="006A70E5">
      <w:pPr>
        <w:spacing w:before="86" w:after="86" w:line="400" w:lineRule="exact"/>
        <w:jc w:val="both"/>
      </w:pPr>
      <w:r w:rsidRPr="006A70E5">
        <w:tab/>
      </w:r>
      <w:r w:rsidRPr="006A70E5">
        <w:tab/>
        <w:t xml:space="preserve">Χαίρομαι πάρα πολύ, διότι σήμερα ανάμεσά μας δεν είναι μόνο πρώην υπουργοί Παιδείας, είναι και απλοί άνθρωποι που ασχολήθηκαν με την παιδεία στους τομείς του ΠΑΣΟΚ και συνεισέφεραν με τις εμπειρίες τους, με τις απόψεις τους, σε αυτό το όραμα που διαχρονικά εμείς υπηρετήσαμε μετά το 1981. Το όραμα «η παιδεία να συνδέεται άμεσα με την κοινωνική κινητικότητα προς τα πάνω». Να μπορεί το παιδί της ελληνικής οικογένειας, όπου κι αν μένει, σε οποιαδήποτε γωνιά της Ελλάδας, </w:t>
      </w:r>
      <w:proofErr w:type="spellStart"/>
      <w:r w:rsidRPr="006A70E5">
        <w:t>ό,τι</w:t>
      </w:r>
      <w:proofErr w:type="spellEnd"/>
      <w:r w:rsidRPr="006A70E5">
        <w:t xml:space="preserve"> δουλειά και να κάνει η οικογένειά του, να μπορεί να κάνει μια επιλογή που το εκφράζει, μια επιλογή που υπηρετεί τα όνειρά του, που του δίνει εφόδια, που τον κάνει πολίτη. Και ότι πολύ σωστά η δημοκρατία είναι εμπειρία. Και ένα μεγάλο κομμάτι της εμπειρίας είναι μέσα στο πανεπιστήμιο. </w:t>
      </w:r>
    </w:p>
    <w:p w:rsidR="006A70E5" w:rsidRPr="006A70E5" w:rsidRDefault="006A70E5" w:rsidP="006A70E5">
      <w:pPr>
        <w:spacing w:before="86" w:after="86" w:line="400" w:lineRule="exact"/>
        <w:jc w:val="both"/>
      </w:pPr>
      <w:r w:rsidRPr="006A70E5">
        <w:tab/>
      </w:r>
      <w:r w:rsidRPr="006A70E5">
        <w:tab/>
        <w:t xml:space="preserve">Όλα αυτά, δυστυχώς, κάποιοι τα ξεχνούν και νομίζουν ότι η πολιτική γίνεται με σκονάκια. Δεν γίνεται με σκονάκια η πολιτική. Η πολιτική γίνεται με δουλειά, με διάλογο, με προσθήκες, με αφαιρέσεις. Οικοδομείται στις πολύ μεγάλες συναινέσεις. </w:t>
      </w:r>
    </w:p>
    <w:p w:rsidR="006A70E5" w:rsidRPr="006A70E5" w:rsidRDefault="006A70E5" w:rsidP="006A70E5">
      <w:pPr>
        <w:spacing w:before="86" w:after="86" w:line="400" w:lineRule="exact"/>
        <w:jc w:val="both"/>
      </w:pPr>
      <w:r w:rsidRPr="006A70E5">
        <w:tab/>
      </w:r>
      <w:r w:rsidRPr="006A70E5">
        <w:tab/>
        <w:t xml:space="preserve">Και το ΠΑΣΟΚ απέδειξε ότι είχε διάθεση για διάλογο και συναινέσεις, όχι τις εύκολες εποχές, αλλά ακόμη και τις πιο δύσκολες εποχές για το λαό μας. Διότι εμείς πάντα επενδύαμε στην ενότητα του ελληνικού λαού και όχι στη διχόνοια, την απαξίωση και τον ευτελισμό. </w:t>
      </w:r>
    </w:p>
    <w:p w:rsidR="006A70E5" w:rsidRPr="006A70E5" w:rsidRDefault="006A70E5" w:rsidP="006A70E5">
      <w:pPr>
        <w:spacing w:before="86" w:after="86" w:line="400" w:lineRule="exact"/>
        <w:jc w:val="both"/>
        <w:rPr>
          <w:b/>
          <w:bCs/>
        </w:rPr>
      </w:pPr>
      <w:r w:rsidRPr="006A70E5">
        <w:tab/>
      </w:r>
      <w:r w:rsidRPr="006A70E5">
        <w:tab/>
        <w:t xml:space="preserve">Σήμερα λοιπόν λέμε κάτι απλό. Εργαζόμαστε ως αντιπολίτευση γιατί θέλουμε να γίνουμε μια κυβέρνηση μεγάλων αλλαγών και σημαντικών μεταρρυθμίσεων. </w:t>
      </w:r>
      <w:r w:rsidRPr="006A70E5">
        <w:rPr>
          <w:b/>
          <w:bCs/>
        </w:rPr>
        <w:t xml:space="preserve">Κάθε ψήφος στο ΠΑΣΟΚ είναι ψήφος για μια καλύτερη ζωή. Ψήφος στο ΠΑΣΟΚ σημαίνει πολιτική αλλαγή για όλους, με ενότητα, με σχέδιο και αξιοπιστία. </w:t>
      </w:r>
    </w:p>
    <w:p w:rsidR="006A70E5" w:rsidRPr="006A70E5" w:rsidRDefault="006A70E5" w:rsidP="006A70E5">
      <w:pPr>
        <w:spacing w:before="86" w:after="86" w:line="400" w:lineRule="exact"/>
        <w:jc w:val="both"/>
      </w:pPr>
      <w:r w:rsidRPr="006A70E5">
        <w:tab/>
      </w:r>
      <w:r w:rsidRPr="006A70E5">
        <w:tab/>
        <w:t xml:space="preserve">Εδώ και επτά χρόνια η Νέα Δημοκρατία έχει δώσει διαπιστευτήρια: λιγότερη δημόσια επένδυση, μεγαλύτερη επιβάρυνση της οικογένειας, διοικητικός συγκεντρωτισμός, διαρκής νομοθετική αναστάτωση χωρίς αποτέλεσμα, αυτό που ανέφερε και η Άννα Διαμαντοπούλου, και όλο περισσότερες ιδιωτικές διαδρομές για όσους έχουν τη δυνατότητα και μπορούν να πληρώσουν. </w:t>
      </w:r>
    </w:p>
    <w:p w:rsidR="006A70E5" w:rsidRPr="006A70E5" w:rsidRDefault="006A70E5" w:rsidP="006A70E5">
      <w:pPr>
        <w:spacing w:before="86" w:after="86" w:line="400" w:lineRule="exact"/>
        <w:jc w:val="both"/>
      </w:pPr>
      <w:r w:rsidRPr="006A70E5">
        <w:lastRenderedPageBreak/>
        <w:tab/>
      </w:r>
      <w:r w:rsidRPr="006A70E5">
        <w:tab/>
        <w:t xml:space="preserve">Η κυβέρνηση αυτή επιχειρεί να κρύψει το κοινωνικό της αποτύπωμα, πίσω από ένα καταιγισμό νομοθετημάτων, πλατφορμών, προγραμμάτων και επικοινωνιακών εξαγγελιών. Όμως τα αποτελέσματα αυτής της πολιτικής είναι απογοητευτικά για την παιδεία. </w:t>
      </w:r>
    </w:p>
    <w:p w:rsidR="006A70E5" w:rsidRPr="006A70E5" w:rsidRDefault="006A70E5" w:rsidP="006A70E5">
      <w:pPr>
        <w:spacing w:before="86" w:after="86" w:line="400" w:lineRule="exact"/>
        <w:jc w:val="both"/>
      </w:pPr>
      <w:r w:rsidRPr="006A70E5">
        <w:tab/>
      </w:r>
      <w:r w:rsidRPr="006A70E5">
        <w:tab/>
        <w:t xml:space="preserve">Οι μαθησιακές επιδόσεις συνεχώς υποχωρούν, οι ανισότητες διευρύνονται, οι εκπαιδευτικοί απαξιώνονται οικονομικά, αλλά και θεσμικά. Μην το ξεχνάμε. Οι υποδομές παραμένουν ανεπαρκείς. Και οι οικογένειες συνεχώς πληρώνουν όλο και περισσότερα από την τσέπη τους, γιατί πολύ απλά το δημόσιο εκπαιδευτικό σύστημα χάνει σταθερά έδαφος απέναντι στην ιδιωτική αγορά. Μετατρέπεται, λοιπόν, συστηματικά η παιδεία σε εμπόρευμα. Οι βαθύτερες εκπαιδευτικές και ψηφιακές ανισότητες υπονομεύουν και την ποιότητα του ανθρώπινου δυναμικού, που έχει ανάγκη η αγορά εργασίας. Άρα, οι επιπτώσεις είναι πολλές. </w:t>
      </w:r>
    </w:p>
    <w:p w:rsidR="006A70E5" w:rsidRPr="006A70E5" w:rsidRDefault="006A70E5" w:rsidP="006A70E5">
      <w:pPr>
        <w:spacing w:before="86" w:after="86" w:line="400" w:lineRule="exact"/>
        <w:jc w:val="both"/>
      </w:pPr>
      <w:r w:rsidRPr="006A70E5">
        <w:tab/>
      </w:r>
      <w:r w:rsidRPr="006A70E5">
        <w:tab/>
        <w:t xml:space="preserve">Από τη μία πλευρά, η χώρα καταγράφει θετικές επιδόσεις στην τριτοβάθμια εκπαίδευση, με το ποσοστό των αποφοίτων να αγγίζει το 44,5%, σχεδόν ευθυγραμμισμένο με το 44,1% της Ευρωπαϊκής Ένωσης και τη σχολική διαρροή να έχει περιοριστεί σε πολύ χαμηλά επίπεδα. Όμως, από την άλλη πλευρά, η αγορά εργασίας αδυνατεί να απορροφήσει αυτό το δυναμικό σε υψηλές θέσεις. </w:t>
      </w:r>
    </w:p>
    <w:p w:rsidR="006A70E5" w:rsidRPr="006A70E5" w:rsidRDefault="006A70E5" w:rsidP="006A70E5">
      <w:pPr>
        <w:spacing w:before="86" w:after="86" w:line="400" w:lineRule="exact"/>
        <w:jc w:val="both"/>
      </w:pPr>
      <w:r w:rsidRPr="006A70E5">
        <w:tab/>
      </w:r>
      <w:r w:rsidRPr="006A70E5">
        <w:tab/>
        <w:t xml:space="preserve">Εν μέσω αυτού του ψηφιακού χάσματος, το ποσοστό των πολιτών με βασικές ψηφιακές δεξιότητες έχει υποχωρήσει στο 51% το 2025, την ώρα που ο μέσος όρος στην Ευρώπη των 27 έχει εκτιναχθεί στο 60,4%, σχεδόν 10% πιο χαμηλά είναι η Ελλάδα. Το έλλειμμα αυτό καθηλώνει την οικονομία σε χαμηλές αμοιβές και περιορίζει την εγχώρια προστιθέμενη αξία. </w:t>
      </w:r>
    </w:p>
    <w:p w:rsidR="006A70E5" w:rsidRPr="006A70E5" w:rsidRDefault="006A70E5" w:rsidP="006A70E5">
      <w:pPr>
        <w:spacing w:before="86" w:after="86" w:line="400" w:lineRule="exact"/>
        <w:jc w:val="both"/>
      </w:pPr>
      <w:r w:rsidRPr="006A70E5">
        <w:tab/>
      </w:r>
      <w:r w:rsidRPr="006A70E5">
        <w:tab/>
        <w:t xml:space="preserve">Απέναντι, λοιπόν, σε αυτά τα σημαντικά δομικά ζητήματα της παιδείας, εμείς έχουμε μόνο επικοινωνία. Μόνο επικοινωνία, ρηχή επικοινωνία. Πολλά τα παραδείγματα. </w:t>
      </w:r>
      <w:proofErr w:type="spellStart"/>
      <w:r w:rsidRPr="006A70E5">
        <w:t>Εμβληματικότερο</w:t>
      </w:r>
      <w:proofErr w:type="spellEnd"/>
      <w:r w:rsidRPr="006A70E5">
        <w:t xml:space="preserve">; Η ιστορία με την πανεπιστημιακή αστυνομία. Την εξήγγειλαν, επιτέθηκαν στο ΠΑΣΟΚ, που είπε το λογικό, -τι συμβαίνει σε άλλα ιδρύματα της Ευρώπης, πώς έχουν ασφάλεια, πώς έχουν μια εύρυθμη ακαδημαϊκή ζωή με ελευθερίες, με διάλογο-, αλλά αυτοί ήθελαν να κάνουν ένα δικό τους μοντέλο αλά «Νέα Δημοκρατία». Πετάξαμε 30 εκατομμύρια ευρώ. Όσο κοστίζει να έχουν για έναν χρόνο δωρεάν μετακινήσεις οι νέοι μας κάτω των 24 ετών στην Αθήνα και στη Θεσσαλονίκη. Αυτή είναι η «πολυτέλεια» κατασπατάλησης των δημοσίων πόρων. </w:t>
      </w:r>
    </w:p>
    <w:p w:rsidR="006A70E5" w:rsidRPr="006A70E5" w:rsidRDefault="006A70E5" w:rsidP="006A70E5">
      <w:pPr>
        <w:spacing w:before="86" w:after="86" w:line="400" w:lineRule="exact"/>
        <w:jc w:val="both"/>
      </w:pPr>
      <w:r w:rsidRPr="006A70E5">
        <w:tab/>
      </w:r>
      <w:r w:rsidRPr="006A70E5">
        <w:tab/>
        <w:t>Εμείς από την αρχή είπαμε το λογικό και μας είπαν «</w:t>
      </w:r>
      <w:proofErr w:type="spellStart"/>
      <w:r w:rsidRPr="006A70E5">
        <w:t>μπαχαλάκηδες</w:t>
      </w:r>
      <w:proofErr w:type="spellEnd"/>
      <w:r w:rsidRPr="006A70E5">
        <w:t>». Είπαμε αυτό που συμβαίνει στην Ιταλία, στη Γαλλία, στην Ισπανία, στην Πορτογαλία, στη Γερμανία, αλλά αυτό που συμβαίνει εκεί, εδώ το χαρακτήρισαν «</w:t>
      </w:r>
      <w:proofErr w:type="spellStart"/>
      <w:r w:rsidRPr="006A70E5">
        <w:t>μπαχαλάκηδες</w:t>
      </w:r>
      <w:proofErr w:type="spellEnd"/>
      <w:r w:rsidRPr="006A70E5">
        <w:t>».</w:t>
      </w:r>
    </w:p>
    <w:p w:rsidR="006A70E5" w:rsidRPr="006A70E5" w:rsidRDefault="006A70E5" w:rsidP="006A70E5">
      <w:pPr>
        <w:spacing w:before="86" w:after="86" w:line="400" w:lineRule="exact"/>
        <w:jc w:val="both"/>
      </w:pPr>
      <w:r w:rsidRPr="006A70E5">
        <w:tab/>
      </w:r>
      <w:r w:rsidRPr="006A70E5">
        <w:tab/>
        <w:t xml:space="preserve">Ένα πανάκριβο φιάσκο ήταν και αυτές οι εξαγγελίες. Το αποτέλεσμα, όμως; Τα πανεπιστήμια συνεχίζουν να χρειάζονται φωτισμό, οργανωμένη φύλαξη, σύγχρονες υποδομές, επαρκές προσωπικό, φοιτητικές εστίες και βασικές υπηρεσίες μέριμνας. Όλα αυτά όμως δεν υπάρχουν στο τραπέζι. </w:t>
      </w:r>
    </w:p>
    <w:p w:rsidR="006A70E5" w:rsidRPr="006A70E5" w:rsidRDefault="006A70E5" w:rsidP="006A70E5">
      <w:pPr>
        <w:spacing w:before="86" w:after="86" w:line="400" w:lineRule="exact"/>
        <w:jc w:val="both"/>
      </w:pPr>
      <w:r w:rsidRPr="006A70E5">
        <w:tab/>
      </w:r>
      <w:r w:rsidRPr="006A70E5">
        <w:tab/>
        <w:t xml:space="preserve">Μια ακόμη επικοινωνιακή πατέντα της κυβέρνησης ήταν τα μη κρατικά πανεπιστήμια. Και εκεί ακούσαμε πολλά. Γιατί είπαμε το απλό και λογικό: να υπάρξουν μη κρατικά, </w:t>
      </w:r>
      <w:r w:rsidRPr="006A70E5">
        <w:lastRenderedPageBreak/>
        <w:t xml:space="preserve">μη κερδοσκοπικά, με σεβασμό στο Σύνταγμα. Να οριοθετεί το Σύνταγμα τον μη κερδοσκοπικό χαρακτήρα τους, με καθαρό τρόπο. Και συγχρόνως να δίνει χώρο δράσης, γκρεμίζοντας την ομηρία του δημοσίου πανεπιστημίου, να γίνει πραγματικά αυτοδιοίκητο. </w:t>
      </w:r>
    </w:p>
    <w:p w:rsidR="006A70E5" w:rsidRPr="006A70E5" w:rsidRDefault="006A70E5" w:rsidP="006A70E5">
      <w:pPr>
        <w:spacing w:before="86" w:after="86" w:line="400" w:lineRule="exact"/>
        <w:jc w:val="both"/>
      </w:pPr>
      <w:r w:rsidRPr="006A70E5">
        <w:tab/>
      </w:r>
      <w:r w:rsidRPr="006A70E5">
        <w:tab/>
        <w:t xml:space="preserve">Μα αυτό που περιγράφουμε συμβαίνει σε όλη την Ευρώπη. Σε όλη την Ευρώπη, οι φοιτητές κατά 80% με 85% επιλέγουν το ισχυρό δημόσιο πανεπιστήμιο. Και σε ένα ποσοστό 15% με 20% μη κρατικά, μη κερδοσκοπικά, που είναι ο κύριος άξονας της μη κρατικής τριτοβάθμιας εκπαίδευσης. Και εκεί το λογικό έγινε παράλογο. </w:t>
      </w:r>
    </w:p>
    <w:p w:rsidR="006A70E5" w:rsidRPr="006A70E5" w:rsidRDefault="006A70E5" w:rsidP="006A70E5">
      <w:pPr>
        <w:spacing w:before="86" w:after="86" w:line="400" w:lineRule="exact"/>
        <w:jc w:val="both"/>
      </w:pPr>
      <w:r w:rsidRPr="006A70E5">
        <w:tab/>
      </w:r>
      <w:r w:rsidRPr="006A70E5">
        <w:tab/>
        <w:t xml:space="preserve">Είδαμε ένα σύστημα </w:t>
      </w:r>
      <w:proofErr w:type="spellStart"/>
      <w:r w:rsidRPr="006A70E5">
        <w:t>μιντιακό</w:t>
      </w:r>
      <w:proofErr w:type="spellEnd"/>
      <w:r w:rsidRPr="006A70E5">
        <w:t xml:space="preserve"> να επιτίθεται στο ΠΑΣΟΚ για αυτό που περιγράφαμε ως πραγματικότητα στην Ευρώπη. Θυμάται κανείς πού είναι αυτά τα μεγάλα ιδρύματα που περιμέναμε να έρθουν στην Ελλάδα; Πού είναι σήμερα; </w:t>
      </w:r>
      <w:r w:rsidRPr="006A70E5">
        <w:rPr>
          <w:b/>
          <w:bCs/>
        </w:rPr>
        <w:t>Μήπως τελικά ο στόχος τους ήταν να «</w:t>
      </w:r>
      <w:proofErr w:type="spellStart"/>
      <w:r w:rsidRPr="006A70E5">
        <w:rPr>
          <w:b/>
          <w:bCs/>
        </w:rPr>
        <w:t>πανεπιστημοποιήσουν</w:t>
      </w:r>
      <w:proofErr w:type="spellEnd"/>
      <w:r w:rsidRPr="006A70E5">
        <w:rPr>
          <w:b/>
          <w:bCs/>
        </w:rPr>
        <w:t xml:space="preserve">» τα κολλέγια; </w:t>
      </w:r>
      <w:r w:rsidRPr="006A70E5">
        <w:t xml:space="preserve">Αυτό ήταν η μεγάλη μεταρρύθμιση, η μεγάλη αλλαγή; Πού είναι τα </w:t>
      </w:r>
      <w:proofErr w:type="spellStart"/>
      <w:r w:rsidRPr="006A70E5">
        <w:t>campus</w:t>
      </w:r>
      <w:proofErr w:type="spellEnd"/>
      <w:r w:rsidRPr="006A70E5">
        <w:t xml:space="preserve">; Πού είναι οι μεγάλες επενδύσεις; Και στην περιφέρεια, όχι μόνο στα μεγάλα αστικά κέντρα. Πού είναι οι προδιαγραφές, η ουσιαστική αξιολόγηση, οι πραγματικές εγγυήσεις; </w:t>
      </w:r>
    </w:p>
    <w:p w:rsidR="006A70E5" w:rsidRPr="006A70E5" w:rsidRDefault="006A70E5" w:rsidP="006A70E5">
      <w:pPr>
        <w:spacing w:before="86" w:after="86" w:line="400" w:lineRule="exact"/>
        <w:jc w:val="both"/>
        <w:rPr>
          <w:b/>
          <w:bCs/>
        </w:rPr>
      </w:pPr>
      <w:r w:rsidRPr="006A70E5">
        <w:tab/>
      </w:r>
      <w:r w:rsidRPr="006A70E5">
        <w:tab/>
      </w:r>
      <w:r w:rsidRPr="006A70E5">
        <w:rPr>
          <w:b/>
          <w:bCs/>
        </w:rPr>
        <w:t xml:space="preserve">Η χώρα χρειάζεται σοβαρό ακαδημαϊκό σχεδιασμό και όχι μια άναρχη αγορά τίτλων, που πολλές φορές, δυστυχώς, είναι χωρίς αντίκρισμα. </w:t>
      </w:r>
    </w:p>
    <w:p w:rsidR="006A70E5" w:rsidRPr="006A70E5" w:rsidRDefault="006A70E5" w:rsidP="006A70E5">
      <w:pPr>
        <w:spacing w:before="86" w:after="86" w:line="400" w:lineRule="exact"/>
        <w:jc w:val="both"/>
        <w:rPr>
          <w:b/>
          <w:bCs/>
        </w:rPr>
      </w:pPr>
      <w:r w:rsidRPr="006A70E5">
        <w:rPr>
          <w:b/>
          <w:bCs/>
        </w:rPr>
        <w:tab/>
      </w:r>
      <w:r w:rsidRPr="006A70E5">
        <w:rPr>
          <w:b/>
          <w:bCs/>
        </w:rPr>
        <w:tab/>
      </w:r>
      <w:r w:rsidRPr="006A70E5">
        <w:t xml:space="preserve">Αλλά και σε έναν άλλο τομέα, τον τομέα της έρευνας και της καινοτομίας: </w:t>
      </w:r>
      <w:r w:rsidRPr="006A70E5">
        <w:rPr>
          <w:b/>
          <w:bCs/>
        </w:rPr>
        <w:t>Αφού μετέφεραν όλους τους φορείς στο Υπουργείο Ανάπτυξης και πορεύτηκαν επί επτά χρόνια χωρίς καμία στρατηγική, σήμερα διαβάζουμε ότι ετοιμάζουν ένα νέο υπουργείο, μια νέα διοικητική δομή με όλες τις σχετικές αρμοδιότητες. Πληρώνουμε και εδώ ακριβά τις παλινωδίες τους και τις χαμένες ευκαιρίες στον τομέα της έρευνας</w:t>
      </w:r>
      <w:r w:rsidRPr="006A70E5">
        <w:t xml:space="preserve">, ειδικά σε μια εποχή που η Ευρωπαϊκή Ένωση έδωσε πολύ μεγάλες δυνατότητες μέσω του Ταμείου Ανάκαμψης να επενδύσουμε και σε αυτόν τον πυλώνα, που και εμείς είμαστε πολύ πίσω, αλλά η αλήθεια είναι ότι και η Ευρώπη είναι πίσω σε σχέση με άλλους ανταγωνιστές παγκοσμίως. </w:t>
      </w:r>
    </w:p>
    <w:p w:rsidR="006A70E5" w:rsidRPr="006A70E5" w:rsidRDefault="006A70E5" w:rsidP="006A70E5">
      <w:pPr>
        <w:spacing w:before="86" w:after="86" w:line="400" w:lineRule="exact"/>
        <w:jc w:val="both"/>
      </w:pPr>
      <w:r w:rsidRPr="006A70E5">
        <w:tab/>
      </w:r>
      <w:r w:rsidRPr="006A70E5">
        <w:tab/>
        <w:t xml:space="preserve">Φίλες και φίλοι, </w:t>
      </w:r>
    </w:p>
    <w:p w:rsidR="006A70E5" w:rsidRPr="006A70E5" w:rsidRDefault="006A70E5" w:rsidP="006A70E5">
      <w:pPr>
        <w:spacing w:before="86" w:after="86" w:line="400" w:lineRule="exact"/>
        <w:jc w:val="both"/>
      </w:pPr>
      <w:r w:rsidRPr="006A70E5">
        <w:rPr>
          <w:b/>
          <w:bCs/>
        </w:rPr>
        <w:t>η δημόσια παιδεία συρρικνώνεται μπροστά στα μάτια μας, καθημερινά, από το νηπιαγωγείο μέχρι το πανεπιστήμιο. Τα στοιχεία είναι αποκαλυπτικά</w:t>
      </w:r>
      <w:r w:rsidRPr="006A70E5">
        <w:t xml:space="preserve">: Ο αριθμός των μαθητών στα ιδιωτικά σχολεία αυξήθηκε κατά 16,7% μεταξύ 2018 και 2022, ενώ στο ιδιωτικό νηπιαγωγείο η αύξηση έφτασε το 52%. 52%. Με τη διευκόλυνση, λοιπόν, της κυβέρνησης, λειτουργούν περισσότερα από 2.500 κέντρα μελέτης χωρίς ολοκληρωμένο πλαίσιο </w:t>
      </w:r>
      <w:proofErr w:type="spellStart"/>
      <w:r w:rsidRPr="006A70E5">
        <w:t>αδειοδότησης</w:t>
      </w:r>
      <w:proofErr w:type="spellEnd"/>
      <w:r w:rsidRPr="006A70E5">
        <w:t xml:space="preserve">, παιδαγωγικών προδιαγραφών και ελέγχου ασφάλειας. Όταν το ολοήμερο, που για εμάς είναι ένας κορυφαίος θεσμός, δεν προσφέρει οργανωμένη μελέτη, η οικογένεια αναγκάζεται να πληρώσει το κέντρο μελέτης. </w:t>
      </w:r>
    </w:p>
    <w:p w:rsidR="006A70E5" w:rsidRPr="006A70E5" w:rsidRDefault="006A70E5" w:rsidP="006A70E5">
      <w:pPr>
        <w:spacing w:before="86" w:after="86" w:line="400" w:lineRule="exact"/>
        <w:jc w:val="both"/>
      </w:pPr>
      <w:r w:rsidRPr="006A70E5">
        <w:tab/>
      </w:r>
      <w:r w:rsidRPr="006A70E5">
        <w:tab/>
        <w:t xml:space="preserve">Όταν το δημόσιο σχολείο δεν εξασφαλίζει ξένη γλώσσα, ψηφιακές δεξιότητες, αθλητισμό, πολιτισμό, η οικογένεια αναγκάζεται να αναζητήσει ιδιωτικές λύσεις. </w:t>
      </w:r>
      <w:r w:rsidRPr="006A70E5">
        <w:rPr>
          <w:b/>
          <w:bCs/>
        </w:rPr>
        <w:t>Το σχολείο δεν μπορεί να είναι εμπορικό κέντρο, ούτε το παιδί να είναι πελάτης που ψάχνει προσφορές. Για εμάς, το σχολείο είναι φορέας χειραφέτησης του ανθρώπου και ο μαθητής είναι ο αυριανός πολίτης που θα διαμορφώσει το μέλλον της κοινωνίας μας</w:t>
      </w:r>
      <w:r w:rsidRPr="006A70E5">
        <w:t xml:space="preserve">. </w:t>
      </w:r>
    </w:p>
    <w:p w:rsidR="006A70E5" w:rsidRPr="006A70E5" w:rsidRDefault="006A70E5" w:rsidP="006A70E5">
      <w:pPr>
        <w:spacing w:before="86" w:after="86" w:line="400" w:lineRule="exact"/>
        <w:jc w:val="both"/>
      </w:pPr>
      <w:r w:rsidRPr="006A70E5">
        <w:lastRenderedPageBreak/>
        <w:tab/>
      </w:r>
      <w:r w:rsidRPr="006A70E5">
        <w:tab/>
        <w:t xml:space="preserve">Αυτή η μετατόπιση προς την ιδιωτική λύση συνδέεται άμεσα με τη χρόνια </w:t>
      </w:r>
      <w:proofErr w:type="spellStart"/>
      <w:r w:rsidRPr="006A70E5">
        <w:t>υποχρηματοδότηση</w:t>
      </w:r>
      <w:proofErr w:type="spellEnd"/>
      <w:r w:rsidRPr="006A70E5">
        <w:t xml:space="preserve">. Η Ελλάδα δαπανά 7.137 δολάρια αγοραστικής δύναμης ανά μαθητή, όταν ο μέσος όρος του ΟΟΣΑ είναι 15.000 δολάρια. </w:t>
      </w:r>
    </w:p>
    <w:p w:rsidR="006A70E5" w:rsidRPr="006A70E5" w:rsidRDefault="006A70E5" w:rsidP="006A70E5">
      <w:pPr>
        <w:spacing w:before="86" w:after="86" w:line="400" w:lineRule="exact"/>
        <w:jc w:val="both"/>
      </w:pPr>
      <w:r w:rsidRPr="006A70E5">
        <w:tab/>
      </w:r>
      <w:r w:rsidRPr="006A70E5">
        <w:tab/>
        <w:t xml:space="preserve">Οι συνολικές δαπάνες για την εκπαίδευση φτάνουν το 3,9% του ΑΕΠ, έναντι 4,7% στον ΟΟΣΑ. Ενώ την περίοδο 2019-2023, η δαπάνη ανά μαθητή στην πρωτοβάθμια εκπαίδευση, που υπάρχουν πια πολύ μεγάλα ζητήματα, μειώθηκε κατά 4%, την ώρα που στον ΟΟΣΑ αυξήθηκε κατά 12%. Το κενό αυτό δεν είναι θεωρητικό. Το κενό αυτό μεταφέρεται στον προϋπολογισμό κάθε οικογένειας. </w:t>
      </w:r>
    </w:p>
    <w:p w:rsidR="006A70E5" w:rsidRPr="006A70E5" w:rsidRDefault="006A70E5" w:rsidP="006A70E5">
      <w:pPr>
        <w:spacing w:before="86" w:after="86" w:line="400" w:lineRule="exact"/>
        <w:jc w:val="both"/>
        <w:rPr>
          <w:b/>
          <w:bCs/>
        </w:rPr>
      </w:pPr>
      <w:r w:rsidRPr="006A70E5">
        <w:tab/>
      </w:r>
      <w:r w:rsidRPr="006A70E5">
        <w:tab/>
      </w:r>
      <w:r w:rsidRPr="006A70E5">
        <w:rPr>
          <w:b/>
          <w:bCs/>
        </w:rPr>
        <w:t xml:space="preserve">Οι ελληνικές οικογένειες πληρώνουν περισσότερα από 2,5 δισεκατομμύρια ευρώ το χρόνο για φροντιστήρια, για ιδιωτικές εκπαιδευτικές υπηρεσίες, ενώ οι δαπάνες στον οργανωμένο φροντιστηριακό χώρο αυξήθηκαν κατά 36% μέσα σε δύο χρόνια. </w:t>
      </w:r>
    </w:p>
    <w:p w:rsidR="006A70E5" w:rsidRPr="006A70E5" w:rsidRDefault="006A70E5" w:rsidP="006A70E5">
      <w:pPr>
        <w:spacing w:before="86" w:after="86" w:line="400" w:lineRule="exact"/>
        <w:jc w:val="both"/>
        <w:rPr>
          <w:b/>
          <w:bCs/>
        </w:rPr>
      </w:pPr>
      <w:r w:rsidRPr="006A70E5">
        <w:rPr>
          <w:b/>
          <w:bCs/>
        </w:rPr>
        <w:tab/>
      </w:r>
      <w:r w:rsidRPr="006A70E5">
        <w:rPr>
          <w:b/>
          <w:bCs/>
        </w:rPr>
        <w:tab/>
        <w:t xml:space="preserve">Αυτή την αιμορραγία πρέπει να τη σταματήσουμε και είναι δέσμευσή μου να τη σταματήσουμε για να τελειώσουμε με την αύξηση των κοινωνικών ανισοτήτων. </w:t>
      </w:r>
      <w:r w:rsidRPr="006A70E5">
        <w:t xml:space="preserve">Όσο μεγαλύτερη σήμερα είναι η οικονομική δυνατότητα μιας οικογένειας, τόσες περισσότερες ευκαιρίες και επιλογές έχει το παιδί της. Αυτό δεν είναι η Ελλάδα που οραματίζεται το ΠΑΣΟΚ και η Δημοκρατική Παράταξη. </w:t>
      </w:r>
    </w:p>
    <w:p w:rsidR="006A70E5" w:rsidRPr="006A70E5" w:rsidRDefault="006A70E5" w:rsidP="006A70E5">
      <w:pPr>
        <w:spacing w:before="86" w:after="86" w:line="400" w:lineRule="exact"/>
        <w:ind w:firstLine="1418"/>
        <w:jc w:val="both"/>
      </w:pPr>
      <w:r w:rsidRPr="006A70E5">
        <w:t xml:space="preserve">Ας δούμε τα αποτελέσματα του διαγωνισμού PISA 2022, που αποτυπώνουν με αμείλικτο τρόπο την πραγματικότητα. Στα μαθηματικά, μόνο το 53% των μαθητών φτάνει στο βασικό επίπεδο επάρκειας, έναντι 69% στον ΟΟΣΑ. Στην ανάγνωση, το αντίστοιχο ποσοστό είναι 62%, έναντι 74%. Και στις φυσικές επιστήμες 63%, έναντι 76%. </w:t>
      </w:r>
    </w:p>
    <w:p w:rsidR="006A70E5" w:rsidRPr="006A70E5" w:rsidRDefault="006A70E5" w:rsidP="006A70E5">
      <w:pPr>
        <w:spacing w:before="86" w:after="86" w:line="400" w:lineRule="exact"/>
        <w:ind w:firstLine="1418"/>
        <w:jc w:val="both"/>
      </w:pPr>
      <w:r w:rsidRPr="006A70E5">
        <w:t>Πού, λοιπόν, είναι η αριστεία; Πού είναι η αριστεία ενός εκπαιδευτικού συστήματος που δεν κρίνεται μόνο από τις επιδόσεις των καλύτερων, αλλά από τις επιδόσεις όλων; Πού είναι το κράτος που βοηθά τα παιδιά να έχουν την ίδια αφετηρία;</w:t>
      </w:r>
    </w:p>
    <w:p w:rsidR="006A70E5" w:rsidRPr="006A70E5" w:rsidRDefault="006A70E5" w:rsidP="006A70E5">
      <w:pPr>
        <w:spacing w:before="86" w:after="86" w:line="400" w:lineRule="exact"/>
        <w:ind w:firstLine="1418"/>
        <w:jc w:val="both"/>
        <w:rPr>
          <w:b/>
          <w:bCs/>
        </w:rPr>
      </w:pPr>
      <w:r w:rsidRPr="006A70E5">
        <w:t xml:space="preserve">Σήμερα, η κοινωνική προέλευση και το πορτοφόλι της οικογένειας μετατρέπεται σε εκπαιδευτικό πεπρωμένο. </w:t>
      </w:r>
      <w:r w:rsidRPr="006A70E5">
        <w:rPr>
          <w:b/>
          <w:bCs/>
        </w:rPr>
        <w:t xml:space="preserve">Με την κυβέρνηση του ΠΑΣΟΚ, τα παιδιά της ελληνικής Περιφέρειας, αλλά και όλων των λαϊκών στρωμάτων, δεσμεύομαι ότι θα έχουν ισότιμες ευκαιρίες στην πρόοδο και σε μια καλύτερη ζωή. </w:t>
      </w:r>
    </w:p>
    <w:p w:rsidR="006A70E5" w:rsidRPr="006A70E5" w:rsidRDefault="006A70E5" w:rsidP="006A70E5">
      <w:pPr>
        <w:spacing w:before="86" w:after="86" w:line="400" w:lineRule="exact"/>
        <w:ind w:firstLine="1418"/>
        <w:jc w:val="both"/>
      </w:pPr>
      <w:r w:rsidRPr="006A70E5">
        <w:t xml:space="preserve">Όμως, φίλες και φίλοι, στον πυρήνα κάθε σοβαρής εκπαιδευτικής αλλαγής βρίσκεται και ο εκπαιδευτικός. Μην το ξεχνάμε. Σύμφωνα με την έκθεση του ΟΟΣΑ για το 2025, η Ελλάδα είναι στην τελευταία θέση στους μισθούς εκπαιδευτικών Ανώτερης Δευτεροβάθμιας Εκπαίδευσης. </w:t>
      </w:r>
    </w:p>
    <w:p w:rsidR="006A70E5" w:rsidRPr="006A70E5" w:rsidRDefault="006A70E5" w:rsidP="006A70E5">
      <w:pPr>
        <w:spacing w:before="86" w:after="86" w:line="400" w:lineRule="exact"/>
        <w:ind w:firstLine="1418"/>
        <w:jc w:val="both"/>
      </w:pPr>
      <w:r w:rsidRPr="006A70E5">
        <w:t xml:space="preserve">Παράλληλα, και αυτό είναι ακόμη χειρότερο, χιλιάδες αναπληρωτές μετακινούνται κάθε χρόνο σε ολόκληρη τη χώρα και ιδιαίτερα σε νησιωτικές και τουριστικές περιοχές, με το κόστος στέγασης να απορροφά μεγάλο κομμάτι του εισοδήματός τους. </w:t>
      </w:r>
    </w:p>
    <w:p w:rsidR="006A70E5" w:rsidRPr="006A70E5" w:rsidRDefault="006A70E5" w:rsidP="006A70E5">
      <w:pPr>
        <w:spacing w:before="86" w:after="86" w:line="400" w:lineRule="exact"/>
        <w:ind w:firstLine="1418"/>
        <w:jc w:val="both"/>
      </w:pPr>
      <w:r w:rsidRPr="006A70E5">
        <w:t xml:space="preserve">Τι λέμε σε αυτούς τους ανθρώπους; Εμείς προτείναμε εξαρχής, από το 2022, ολοκληρωμένη στεγαστική πολιτική για όσους επιλέγουν να υπηρετήσουν στα νησιά μας. Για όλους, σε συνεργασία με τους Δήμους, από το 2022. Ακόμη και επιμόρφωση, που θα έπρεπε να αποτελεί </w:t>
      </w:r>
      <w:r w:rsidRPr="006A70E5">
        <w:lastRenderedPageBreak/>
        <w:t xml:space="preserve">θεμέλιο της επαγγελματικής ανάπτυξης, οργανώθηκε χωρίς ουσιαστική σύνδεση με τη σχολική πράξη. Πρόγραμμα που σχεδιάστηκε για 150.000 εκπαιδευτικούς, κατέληξε σε συμμετοχή μόλις του 9% των εκπαιδευτικών. Όλα γίνονται, λοιπόν, για τα μάτια του κόσμου και χωρίς αποτέλεσμα. </w:t>
      </w:r>
    </w:p>
    <w:p w:rsidR="006A70E5" w:rsidRPr="006A70E5" w:rsidRDefault="006A70E5" w:rsidP="006A70E5">
      <w:pPr>
        <w:spacing w:before="86" w:after="86" w:line="400" w:lineRule="exact"/>
        <w:ind w:firstLine="1418"/>
        <w:jc w:val="both"/>
        <w:rPr>
          <w:b/>
          <w:bCs/>
        </w:rPr>
      </w:pPr>
      <w:r w:rsidRPr="006A70E5">
        <w:t xml:space="preserve">Εδώ, λοιπόν, θέλω να είμαι απολύτως σαφής. </w:t>
      </w:r>
      <w:r w:rsidRPr="006A70E5">
        <w:rPr>
          <w:b/>
          <w:bCs/>
        </w:rPr>
        <w:t xml:space="preserve">Εμείς πιστεύουμε στην αξιολόγηση. Το ΠΑΣΟΚ συνδέει την αξιολόγηση με την αξιοκρατία. Πρέπει να υπάρχει αξιολόγηση. Αλλά πιστεύουμε σε μια αξιολόγηση καθολική, ουσιαστική, με ανατροφοδότηση, η οποία θα αφορά σε όλες τις παραμέτρους του εκπαιδευτικού συστήματος. </w:t>
      </w:r>
    </w:p>
    <w:p w:rsidR="006A70E5" w:rsidRPr="006A70E5" w:rsidRDefault="006A70E5" w:rsidP="006A70E5">
      <w:pPr>
        <w:spacing w:before="86" w:after="86" w:line="400" w:lineRule="exact"/>
        <w:ind w:firstLine="1418"/>
        <w:jc w:val="both"/>
      </w:pPr>
      <w:r w:rsidRPr="006A70E5">
        <w:rPr>
          <w:b/>
          <w:bCs/>
        </w:rPr>
        <w:t>Η αξιολόγηση πρέπει να είναι συνολική και πρέπει να οδηγεί σε επιμόρφωση, σε υποστήριξη, σε πρόσθετους πόρους και συγκεκριμένα σχέδια βελτίωσης. Αξιολογούμε για να βελτιώνουμε. Αυτός είναι ο στόχος της δικής μας αξιολόγησης</w:t>
      </w:r>
      <w:r w:rsidRPr="006A70E5">
        <w:t xml:space="preserve">. </w:t>
      </w:r>
    </w:p>
    <w:p w:rsidR="006A70E5" w:rsidRPr="006A70E5" w:rsidRDefault="006A70E5" w:rsidP="006A70E5">
      <w:pPr>
        <w:spacing w:before="86" w:after="86" w:line="400" w:lineRule="exact"/>
        <w:ind w:firstLine="1418"/>
        <w:jc w:val="both"/>
      </w:pPr>
      <w:r w:rsidRPr="006A70E5">
        <w:t xml:space="preserve">Επίσης, η κατάργηση των Σχολικών Επιτροπών. Και εδώ έχουμε ένα χαρακτηριστικό παράδειγμα. Οι Διευθυντές αναζητούν εγκρίσεις, κωδικούς από </w:t>
      </w:r>
      <w:proofErr w:type="spellStart"/>
      <w:r w:rsidRPr="006A70E5">
        <w:t>υποστελεχωμένες</w:t>
      </w:r>
      <w:proofErr w:type="spellEnd"/>
      <w:r w:rsidRPr="006A70E5">
        <w:t xml:space="preserve"> Υπηρεσίες των Δήμων, ακόμα και για βασικές ανάγκες, όπως είναι η θέρμανση, η κρατική ύλη, οι  μικροεπισκευές. Ο Διευθυντής, όμως, πρέπει να ηγείται μιας παιδαγωγικής κοινότητας, να εμπνέει, να συντονίζει και να στηρίζει, όχι να αναλώνεται στη διαχείριση </w:t>
      </w:r>
      <w:proofErr w:type="spellStart"/>
      <w:r w:rsidRPr="006A70E5">
        <w:t>μικροδαπανών</w:t>
      </w:r>
      <w:proofErr w:type="spellEnd"/>
      <w:r w:rsidRPr="006A70E5">
        <w:t xml:space="preserve">. </w:t>
      </w:r>
    </w:p>
    <w:p w:rsidR="006A70E5" w:rsidRPr="006A70E5" w:rsidRDefault="006A70E5" w:rsidP="006A70E5">
      <w:pPr>
        <w:spacing w:before="86" w:after="86" w:line="400" w:lineRule="exact"/>
        <w:ind w:firstLine="1418"/>
        <w:jc w:val="both"/>
      </w:pPr>
      <w:r w:rsidRPr="006A70E5">
        <w:t xml:space="preserve">Την ίδια στιγμή, οι σχολικές υποδομές παραμένουν σε κρίση. Το 65% των σχολικών κτιρίων έχει κατασκευαστεί πριν από το 1985, ενώ περίπου 13.500 σχολικά κτίρια, από όλα αυτά, μόνο τα 3.200 διαθέτουν ταυτότητα κτιρίου και πλήρη φάκελο στατικής επάρκειας. Και εδώ υπήρχε μεγάλο περιθώριο από το Ταμείο Ανάκαμψης. Μπορούσαμε να επιλέξουμε κονδύλια για ανάγκες στατικής ενίσχυσης, που θα έφταναν τα 1,2 δισεκατομμύρια ευρώ. Οι πόροι, όμως, που αξιοποιήθηκαν ήταν μόλις 250 εκατομμύρια. Η κυβέρνηση άφησε τη σχολική στέγη έξω από τον πυρήνα της πολιτικής της, μένοντας μόνο σε αποσπασματικές παρεμβάσεις. </w:t>
      </w:r>
    </w:p>
    <w:p w:rsidR="006A70E5" w:rsidRPr="006A70E5" w:rsidRDefault="006A70E5" w:rsidP="006A70E5">
      <w:pPr>
        <w:spacing w:before="86" w:after="86" w:line="400" w:lineRule="exact"/>
        <w:ind w:firstLine="1418"/>
        <w:jc w:val="both"/>
      </w:pPr>
      <w:r w:rsidRPr="006A70E5">
        <w:t xml:space="preserve">Η χώρα χρειάζεται ολοκληρωμένο σχέδιο και εδώ, με πλήρη προσεισμικό έλεγχο, ενεργειακή και βιοκλιματική αναβάθμιση. Προσβασιμότητα. Είναι ντροπή η κατάσταση που επικρατεί στην προσβασιμότητα στις σχολικές υποδομές της χώρας. Σύγχρονα εργαστήρια, βιβλιοθήκες, χώρους άθλησης και σχολικές αυλές με περισσότερο πράσινο. Αυτό είναι πραγματικά μια ανθρώπινη Παιδεία για τα παιδιά μας. </w:t>
      </w:r>
    </w:p>
    <w:p w:rsidR="006A70E5" w:rsidRPr="006A70E5" w:rsidRDefault="006A70E5" w:rsidP="006A70E5">
      <w:pPr>
        <w:spacing w:before="86" w:after="86" w:line="400" w:lineRule="exact"/>
        <w:ind w:firstLine="1418"/>
        <w:jc w:val="both"/>
      </w:pPr>
      <w:r w:rsidRPr="006A70E5">
        <w:t xml:space="preserve">Φίλες και φίλοι, </w:t>
      </w:r>
    </w:p>
    <w:p w:rsidR="006A70E5" w:rsidRPr="006A70E5" w:rsidRDefault="006A70E5" w:rsidP="006A70E5">
      <w:pPr>
        <w:spacing w:before="86" w:after="86" w:line="400" w:lineRule="exact"/>
        <w:jc w:val="both"/>
      </w:pPr>
      <w:r w:rsidRPr="006A70E5">
        <w:t xml:space="preserve">το ίδιο αποσπασματική είναι και η αντιμετώπιση της σχολικής βίας. Μια νέα, σύγχρονη πραγματικότητα που καθημερινά αποδεικνύεται σε μια κοινωνική πληγή. Η πλατφόρμα αναφορών είναι ένα βήμα, όμως χωρίς πρόληψη δεν φέρνει αποτελέσματα. </w:t>
      </w:r>
    </w:p>
    <w:p w:rsidR="006A70E5" w:rsidRPr="006A70E5" w:rsidRDefault="006A70E5" w:rsidP="006A70E5">
      <w:pPr>
        <w:spacing w:before="86" w:after="86" w:line="400" w:lineRule="exact"/>
        <w:ind w:firstLine="1418"/>
        <w:jc w:val="both"/>
      </w:pPr>
      <w:r w:rsidRPr="006A70E5">
        <w:t xml:space="preserve">Χρειαζόμαστε πρόληψη και επαρκείς δομές. Η πραγματική πολιτική απαιτεί μόνιμους ψυχολόγους, κοινωνικούς λειτουργούς, διεπιστημονικές ομάδες, επιμόρφωση των εκπαιδευτικών, συνεργασία με τις οικογένειες και μια νέα σχολική κουλτούρα εμπιστοσύνης και συμμετοχής.  Η βία αντιμετωπίζεται στη ρίζα της, με ανθρώπους, με σχέσεις, με εμπιστοσύνη και σταθερή υποστήριξη. </w:t>
      </w:r>
    </w:p>
    <w:p w:rsidR="006A70E5" w:rsidRPr="006A70E5" w:rsidRDefault="006A70E5" w:rsidP="006A70E5">
      <w:pPr>
        <w:spacing w:before="86" w:after="86" w:line="400" w:lineRule="exact"/>
        <w:ind w:firstLine="1418"/>
        <w:jc w:val="both"/>
      </w:pPr>
      <w:r w:rsidRPr="006A70E5">
        <w:lastRenderedPageBreak/>
        <w:t xml:space="preserve">Ανάλογη αστάθεια βλέπουμε και στα θέματα τεχνικής και επαγγελματικής εκπαίδευσης. Μέσα σε πέντε χρόνια ψηφίστηκαν τρεις διαδοχικοί νόμοι, ενώ δημιουργήθηκαν ή μετονομάστηκαν σχεδόν όλες οι δομές της επαγγελματικής εκπαίδευσης και κατάρτισης. Η συμμετοχή στη μαθητεία εκτιμάται μόλις στο 5% έως 7%, όταν σε ισχυρότερα συστήματα φτάνει το 25% και 30%, ενώ η αμειβόμενη μαθητεία των ΕΠΑΛ περιορίζεται μόνο στο 2%. Αυτά τα στοιχεία δείχνουν και εδώ την αποτυχία. </w:t>
      </w:r>
    </w:p>
    <w:p w:rsidR="006A70E5" w:rsidRPr="006A70E5" w:rsidRDefault="006A70E5" w:rsidP="006A70E5">
      <w:pPr>
        <w:spacing w:before="86" w:after="86" w:line="400" w:lineRule="exact"/>
        <w:ind w:firstLine="1418"/>
        <w:jc w:val="both"/>
      </w:pPr>
      <w:r w:rsidRPr="006A70E5">
        <w:t xml:space="preserve">Οι νέοι, λοιπόν, δεν χρειάζονται ψευδεπίγραφες μεταρρυθμίσεις. Χρειάζονται σύγχρονα εργαστήρια, ποιοτική αμειβόμενη μαθητεία, αξιόπιστους τίτλους, σαφή επαγγελματικά δικαιώματα και πραγματική διαδρομή προς την αξιοπρεπή εργασία. Απέναντι, λοιπόν, σε αυτή την πορεία, χρειάζεται διαφορετικό υπόδειγμα εκπαιδευτικής πολιτικής, με καθαρή ιδεολογική αφετηρία, συγκεκριμένες δεσμεύσεις και χρονοδιάγραμμα. </w:t>
      </w:r>
    </w:p>
    <w:p w:rsidR="006A70E5" w:rsidRPr="006A70E5" w:rsidRDefault="006A70E5" w:rsidP="006A70E5">
      <w:pPr>
        <w:spacing w:before="86" w:after="86" w:line="400" w:lineRule="exact"/>
        <w:ind w:firstLine="1418"/>
        <w:jc w:val="both"/>
      </w:pPr>
      <w:r w:rsidRPr="006A70E5">
        <w:t xml:space="preserve">Για εμάς, η Παιδεία είναι δημόσιο αγαθό. Είναι κοινωνικό δικαίωμα. Είναι θεσμός για τη δημοκρατία μας και, όπως είπα πριν, είναι ο ισχυρότερος μηχανισμός κοινωνικής κινητικότητας. </w:t>
      </w:r>
    </w:p>
    <w:p w:rsidR="006A70E5" w:rsidRPr="006A70E5" w:rsidRDefault="006A70E5" w:rsidP="006A70E5">
      <w:pPr>
        <w:spacing w:before="86" w:after="86" w:line="400" w:lineRule="exact"/>
        <w:ind w:firstLine="1418"/>
        <w:jc w:val="both"/>
      </w:pPr>
      <w:r w:rsidRPr="006A70E5">
        <w:t xml:space="preserve">Γι' αυτό, λοιπόν, </w:t>
      </w:r>
      <w:r w:rsidRPr="006A70E5">
        <w:rPr>
          <w:b/>
          <w:bCs/>
        </w:rPr>
        <w:t>καταθέτουμε ένα νέο κοινωνικό συμβόλαιο για την παιδεία. Ένα συμβόλαιο που ξεκινά από τον εκπαιδευτικό, τη μισθολογική του ενίσχυση, τη θεσμική του ενίσχυση, τη στέγασή του, όπως είπα πριν, τον 13ο μισθό και την πολιτική που θα του δίνει αξιοπρέπεια</w:t>
      </w:r>
      <w:r w:rsidRPr="006A70E5">
        <w:t xml:space="preserve">. </w:t>
      </w:r>
    </w:p>
    <w:p w:rsidR="006A70E5" w:rsidRPr="006A70E5" w:rsidRDefault="006A70E5" w:rsidP="006A70E5">
      <w:pPr>
        <w:spacing w:before="86" w:after="86" w:line="400" w:lineRule="exact"/>
        <w:ind w:firstLine="1418"/>
        <w:jc w:val="both"/>
        <w:rPr>
          <w:b/>
          <w:bCs/>
        </w:rPr>
      </w:pPr>
      <w:r w:rsidRPr="006A70E5">
        <w:t xml:space="preserve">Και μιλώ και για τους αναπληρωτές. Δεν μπορεί η απαξίωση να συνεχίζεται, που δεν αποτυπώνεται μόνο στους χαμηλούς μισθούς, αλλά και στις συνεχείς μετακινήσεις, στην αγωνία της στέγασης. Αποτυπώνεται παντού. </w:t>
      </w:r>
      <w:r w:rsidRPr="006A70E5">
        <w:rPr>
          <w:b/>
          <w:bCs/>
        </w:rPr>
        <w:t xml:space="preserve">Η Ευρωπαϊκή Επιτροπή αποφάσισε να παραπέμψει την Ελλάδα στο Δικαστήριο της Ευρωπαϊκής Ένωσης για την άνιση μεταχείριση των αναπληρωτών εκπαιδευτικών, ιδιαίτερα όσον αφορά την προστασία της εγκυμοσύνης και της μητρότητας. </w:t>
      </w:r>
      <w:r w:rsidRPr="006A70E5">
        <w:t xml:space="preserve">Δεν είναι ντροπή; Αυτά δεν πρέπει να τα αλλάξουμε; Αυτή η αδικία πρέπει να σταματήσει και θα σταματήσει και για τους αναπληρωτές εκπαιδευτικούς. Το δημόσιο σχολείο δεν μπορεί να στηρίζεται από ανθρώπους που το κράτος αντιμετωπίζει ως πολίτες δεύτερης κατηγορίας. </w:t>
      </w:r>
    </w:p>
    <w:p w:rsidR="006A70E5" w:rsidRPr="006A70E5" w:rsidRDefault="006A70E5" w:rsidP="006A70E5">
      <w:pPr>
        <w:spacing w:before="86" w:after="86" w:line="400" w:lineRule="exact"/>
        <w:ind w:firstLine="1418"/>
        <w:jc w:val="both"/>
      </w:pPr>
      <w:r w:rsidRPr="006A70E5">
        <w:t xml:space="preserve">Η δέσμευσή μας είναι καθαρή: </w:t>
      </w:r>
      <w:r w:rsidRPr="006A70E5">
        <w:rPr>
          <w:b/>
          <w:bCs/>
        </w:rPr>
        <w:t xml:space="preserve">Ισότιμα εργασιακά, ασφαλιστικά και οικογενειακά επιδόματα, σταθερός προγραμματισμός προσλήψεων, μόνιμοι διορισμοί για τις πάγιες και πραγματικές ανάγκες της εκπαίδευσης. </w:t>
      </w:r>
    </w:p>
    <w:p w:rsidR="006A70E5" w:rsidRPr="006A70E5" w:rsidRDefault="006A70E5" w:rsidP="006A70E5">
      <w:pPr>
        <w:spacing w:before="86" w:after="86" w:line="400" w:lineRule="exact"/>
        <w:ind w:firstLine="1418"/>
        <w:jc w:val="both"/>
      </w:pPr>
      <w:r w:rsidRPr="006A70E5">
        <w:t xml:space="preserve">Δεύτερη μεγάλη μας δέσμευση είναι το </w:t>
      </w:r>
      <w:r w:rsidRPr="006A70E5">
        <w:rPr>
          <w:b/>
          <w:bCs/>
        </w:rPr>
        <w:t xml:space="preserve">πραγματικό ολοήμερο σχολείο. </w:t>
      </w:r>
      <w:r w:rsidRPr="006A70E5">
        <w:t xml:space="preserve">Το πραγματικό ολοήμερο σχολείο. Ένα ολοήμερο για όλα τα παιδιά, με ενιαίο πρόγραμμα, με σταθερό προσωπικό, με οργανωμένη μελέτη, με τέχνες, με αθλητισμό, με μουσική, με θέατρο, με πολιτισμό, με ψηφιακές δεξιότητες, αλλά και με πιστοποίηση ξένης γλώσσας και Πληροφορικής μέσα από το δημόσιο εκπαιδευτικό σύστημα. Έτσι περιορίζεται η παραπαιδεία και σταματάμε τις ανισότητες, διευρύνοντας τις δυνατότητες κάθε παιδιού, πέρα από τις οικονομικές δυνατότητες της οικογένειάς του. </w:t>
      </w:r>
    </w:p>
    <w:p w:rsidR="006A70E5" w:rsidRPr="006A70E5" w:rsidRDefault="006A70E5" w:rsidP="006A70E5">
      <w:pPr>
        <w:spacing w:before="86" w:after="86" w:line="400" w:lineRule="exact"/>
        <w:ind w:firstLine="1418"/>
        <w:jc w:val="both"/>
      </w:pPr>
      <w:r w:rsidRPr="006A70E5">
        <w:lastRenderedPageBreak/>
        <w:t xml:space="preserve">Τρίτη δέσμευση είναι </w:t>
      </w:r>
      <w:r w:rsidRPr="006A70E5">
        <w:rPr>
          <w:b/>
          <w:bCs/>
        </w:rPr>
        <w:t>ένα εθνικό πρόγραμμα ισοτιμίας, με περισσότερη χρηματοδότηση στα σχολεία των περιοχών που έχουν μεγάλες ανάγκες, με μόνιμες δομές ψυχοκοινωνικής στήριξης, πλήρη παράλληλη στήριξη, ισχυρή ειδική αγωγή παντού, σε κάθε γωνιά της Ελλάδας.</w:t>
      </w:r>
      <w:r w:rsidRPr="006A70E5">
        <w:t xml:space="preserve"> Και ειδικές πολιτικές για τις νησιωτικές, ορεινές και απομακρυσμένες περιοχές. Πρέπει να αγκαλιάσουμε όλα τα παιδιά. Η δικαιοσύνη στην Εκπαίδευση σημαίνει να κατευθύνουμε περισσότερη στήριξη εκεί που υπάρχουν πραγματικά οι μεγαλύτερες ανάγκες. </w:t>
      </w:r>
    </w:p>
    <w:p w:rsidR="006A70E5" w:rsidRPr="006A70E5" w:rsidRDefault="006A70E5" w:rsidP="006A70E5">
      <w:pPr>
        <w:spacing w:before="86" w:after="86" w:line="400" w:lineRule="exact"/>
        <w:ind w:firstLine="1418"/>
        <w:jc w:val="both"/>
      </w:pPr>
    </w:p>
    <w:p w:rsidR="006A70E5" w:rsidRPr="006A70E5" w:rsidRDefault="006A70E5" w:rsidP="006A70E5">
      <w:pPr>
        <w:spacing w:before="86" w:after="86" w:line="400" w:lineRule="exact"/>
        <w:ind w:firstLine="1418"/>
        <w:jc w:val="both"/>
      </w:pPr>
      <w:r w:rsidRPr="006A70E5">
        <w:t xml:space="preserve">Φίλες και φίλοι, </w:t>
      </w:r>
    </w:p>
    <w:p w:rsidR="006A70E5" w:rsidRPr="006A70E5" w:rsidRDefault="006A70E5" w:rsidP="006A70E5">
      <w:pPr>
        <w:spacing w:before="86" w:after="86" w:line="400" w:lineRule="exact"/>
        <w:ind w:firstLine="1418"/>
        <w:jc w:val="both"/>
        <w:rPr>
          <w:b/>
          <w:bCs/>
        </w:rPr>
      </w:pPr>
      <w:r w:rsidRPr="006A70E5">
        <w:t xml:space="preserve">η αναξιοπιστία της κυβερνητικής πολιτικής πλέον αγγίζει και ένα ευαίσθητο τομέα, κάτι που δεν περιμέναμε πραγματικά να το ζήσουμε και αυτό: </w:t>
      </w:r>
      <w:r w:rsidRPr="006A70E5">
        <w:rPr>
          <w:b/>
          <w:bCs/>
        </w:rPr>
        <w:t xml:space="preserve">Το αδιάβλητο των πανελλαδικών εξετάσεων. Αυτό που συνέβη πραγματικά εκθέτει το Υπουργείο Παιδείας, εκθέτει το Μέγαρο Μαξίμου, διότι δεν έχουμε λάβει καμία απάντηση. </w:t>
      </w:r>
      <w:r w:rsidRPr="006A70E5">
        <w:t xml:space="preserve">Και με εντυπωσιάζει: Άνθρωποι που εκφέρουν δημόσιο λόγο και δημοσιογράφοι, δεν τους ενδιαφέρει να ρωτήσουν και να πιέσουν να μάθουμε την αλήθεια; Δεν ενδιαφέρει να θωρακίσουμε κάτι που για πάρα πολλές δεκαετίες είχε την απόλυτη εμπιστοσύνη ο ελληνικός λαός; Νομίζω ότι πρέπει να δοθούν κάποιες απαντήσεις για το περιστατικό που έγινε στο κέντρο ΕΠΑΛ. </w:t>
      </w:r>
      <w:r w:rsidRPr="006A70E5">
        <w:rPr>
          <w:b/>
          <w:bCs/>
        </w:rPr>
        <w:t xml:space="preserve">Δεν μπορεί να αντιμετωπίζεται ως μια απλή υπηρεσιακή αστοχία, θίγει επί της ουσίας την ισονομία των υποψηφίων. </w:t>
      </w:r>
    </w:p>
    <w:p w:rsidR="006A70E5" w:rsidRPr="006A70E5" w:rsidRDefault="006A70E5" w:rsidP="006A70E5">
      <w:pPr>
        <w:spacing w:before="86" w:after="86" w:line="400" w:lineRule="exact"/>
        <w:ind w:firstLine="1418"/>
        <w:jc w:val="both"/>
      </w:pPr>
      <w:r w:rsidRPr="006A70E5">
        <w:t xml:space="preserve">Όλα αυτά έχουν νόημα και ουσία όταν η κυβέρνηση ανοίγει τη συζήτηση μετά από δική μας πρωτοβουλία για το νέο λύκειο και το εθνικό απολυτήριο. Δεν θα τσακωθούμε ποιανού κόμματος είναι η πρωτοβουλία, άλλωστε. Οι επιστολές και οι ημερομηνίες στην Επιτροπή, την αρμόδια, υπάρχουν. </w:t>
      </w:r>
    </w:p>
    <w:p w:rsidR="006A70E5" w:rsidRPr="006A70E5" w:rsidRDefault="006A70E5" w:rsidP="006A70E5">
      <w:pPr>
        <w:spacing w:before="86" w:after="86" w:line="400" w:lineRule="exact"/>
        <w:ind w:firstLine="1418"/>
        <w:jc w:val="both"/>
        <w:rPr>
          <w:b/>
          <w:bCs/>
        </w:rPr>
      </w:pPr>
      <w:r w:rsidRPr="006A70E5">
        <w:t xml:space="preserve">Όμως αξίζει να συζητήσουμε για να γίνει αυτή η αλλαγή με απόλυτη θεσμική αξιοπιστία, καθαρούς κανόνες και κοινωνική συναίνεση. Το εθνικό απολυτήριο είναι στόχος και όραμα. Δεν θα επιτρέψουμε σε κανέναν να υπονομεύσει κάτι που μπορεί να βοηθήσει το σχολείο να πάψει να είναι ένα εξεταστικό κέντρο για τα παιδιά μας. </w:t>
      </w:r>
      <w:r w:rsidRPr="006A70E5">
        <w:rPr>
          <w:b/>
          <w:bCs/>
        </w:rPr>
        <w:t xml:space="preserve">Το εθνικό απολυτήριο δεν μπορεί να είναι μπάλωμα. Είναι μια μεγάλη ευκαιρία ανασύνταξης, αναδιοργάνωσης της δημόσιας παιδείας. </w:t>
      </w:r>
    </w:p>
    <w:p w:rsidR="006A70E5" w:rsidRPr="006A70E5" w:rsidRDefault="006A70E5" w:rsidP="006A70E5">
      <w:pPr>
        <w:spacing w:before="86" w:after="86" w:line="400" w:lineRule="exact"/>
        <w:ind w:firstLine="1418"/>
        <w:jc w:val="both"/>
        <w:rPr>
          <w:b/>
          <w:bCs/>
        </w:rPr>
      </w:pPr>
      <w:r w:rsidRPr="006A70E5">
        <w:t xml:space="preserve">Τέταρτη δέσμευσή μας είναι </w:t>
      </w:r>
      <w:r w:rsidRPr="006A70E5">
        <w:rPr>
          <w:b/>
          <w:bCs/>
        </w:rPr>
        <w:t xml:space="preserve">ένα λύκειο με πραγματική αξία. Εκεί ακουμπά το εθνικό απολυτήριο. Ένα λύκειο που καλλιεργεί τη γενική παιδεία, την κριτική σκέψη, τη δημιουργικότητα, τις ανθρωπιστικές αξίες, πάνω από όλα τη δημοκρατική συνείδηση. </w:t>
      </w:r>
      <w:r w:rsidRPr="006A70E5">
        <w:t xml:space="preserve">Αυτή την εποχή, την εποχή των </w:t>
      </w:r>
      <w:proofErr w:type="spellStart"/>
      <w:r w:rsidRPr="006A70E5">
        <w:t>fake</w:t>
      </w:r>
      <w:proofErr w:type="spellEnd"/>
      <w:r w:rsidRPr="006A70E5">
        <w:t xml:space="preserve"> </w:t>
      </w:r>
      <w:proofErr w:type="spellStart"/>
      <w:r w:rsidRPr="006A70E5">
        <w:t>news</w:t>
      </w:r>
      <w:proofErr w:type="spellEnd"/>
      <w:r w:rsidRPr="006A70E5">
        <w:t xml:space="preserve">, την εποχή που η παραπληροφόρηση είναι παντού, δεν ελέγχεται πια η παραπληροφόρηση, παρά μόνο από την κριτική σκέψη. Καλές οι πρωτοβουλίες περιορισμού πρόσβασης. Αρκούν; Νομίζει κανείς ότι αρκούν; Όποιος νομίζει ότι έτσι περιορίζουμε την επιρροή των </w:t>
      </w:r>
      <w:proofErr w:type="spellStart"/>
      <w:r w:rsidRPr="006A70E5">
        <w:t>fake</w:t>
      </w:r>
      <w:proofErr w:type="spellEnd"/>
      <w:r w:rsidRPr="006A70E5">
        <w:t xml:space="preserve"> </w:t>
      </w:r>
      <w:proofErr w:type="spellStart"/>
      <w:r w:rsidRPr="006A70E5">
        <w:t>news</w:t>
      </w:r>
      <w:proofErr w:type="spellEnd"/>
      <w:r w:rsidRPr="006A70E5">
        <w:t xml:space="preserve">, κοροϊδεύει τον ελληνικό λαό. Και εμείς δεν κοροϊδεύουμε, λέμε αλήθειες. Και μάλιστα μου προκαλεί αληθινή εντύπωση να μιλάνε για τα </w:t>
      </w:r>
      <w:proofErr w:type="spellStart"/>
      <w:r w:rsidRPr="006A70E5">
        <w:t>fake</w:t>
      </w:r>
      <w:proofErr w:type="spellEnd"/>
      <w:r w:rsidRPr="006A70E5">
        <w:t xml:space="preserve"> </w:t>
      </w:r>
      <w:proofErr w:type="spellStart"/>
      <w:r w:rsidRPr="006A70E5">
        <w:t>news</w:t>
      </w:r>
      <w:proofErr w:type="spellEnd"/>
      <w:r w:rsidRPr="006A70E5">
        <w:t xml:space="preserve"> οι πρωτεργάτες των </w:t>
      </w:r>
      <w:proofErr w:type="spellStart"/>
      <w:r w:rsidRPr="006A70E5">
        <w:t>fake</w:t>
      </w:r>
      <w:proofErr w:type="spellEnd"/>
      <w:r w:rsidRPr="006A70E5">
        <w:t xml:space="preserve"> </w:t>
      </w:r>
      <w:proofErr w:type="spellStart"/>
      <w:r w:rsidRPr="006A70E5">
        <w:t>news</w:t>
      </w:r>
      <w:proofErr w:type="spellEnd"/>
      <w:r w:rsidRPr="006A70E5">
        <w:t xml:space="preserve">, οι άνθρωποι που στηρίζουν την πολιτική τους επιβίωση στη διχόνοια και στα </w:t>
      </w:r>
      <w:proofErr w:type="spellStart"/>
      <w:r w:rsidRPr="006A70E5">
        <w:t>fake</w:t>
      </w:r>
      <w:proofErr w:type="spellEnd"/>
      <w:r w:rsidRPr="006A70E5">
        <w:t xml:space="preserve"> </w:t>
      </w:r>
      <w:proofErr w:type="spellStart"/>
      <w:r w:rsidRPr="006A70E5">
        <w:t>news</w:t>
      </w:r>
      <w:proofErr w:type="spellEnd"/>
      <w:r w:rsidRPr="006A70E5">
        <w:t xml:space="preserve">. Άρα η κριτική σκέψη είναι για εμάς το κορυφαίο ζήτημα της δημόσιας παιδείας και νομίζω </w:t>
      </w:r>
      <w:r w:rsidRPr="006A70E5">
        <w:lastRenderedPageBreak/>
        <w:t>μια γενναία μεταρρύθμιση του εθνικού απολυτηρίου μπορεί να διαμορφώσει το σχολείο που ενισχύει τις αξίες, τη σκέψη και την καλλιέργεια όλων των παιδιών του ελληνικού λαού.</w:t>
      </w:r>
    </w:p>
    <w:p w:rsidR="006A70E5" w:rsidRPr="006A70E5" w:rsidRDefault="006A70E5" w:rsidP="006A70E5">
      <w:pPr>
        <w:spacing w:before="86" w:after="86" w:line="400" w:lineRule="exact"/>
        <w:ind w:firstLine="1418"/>
        <w:jc w:val="both"/>
      </w:pPr>
      <w:r w:rsidRPr="006A70E5">
        <w:t xml:space="preserve">Πέμπτη δέσμευσή μας είναι </w:t>
      </w:r>
      <w:r w:rsidRPr="006A70E5">
        <w:rPr>
          <w:b/>
          <w:bCs/>
        </w:rPr>
        <w:t xml:space="preserve">ένα ισχυρό δημόσιο πανεπιστήμιο, με επαρκή χρηματοδότηση, σύγχρονες υποδομές, λογοδοσία και πραγματικό αυτοδιοίκητο, με ισχυρή έρευνα, που θα έχει διασύνδεση με την παραγωγή, την καινοτομία, την περιφερειακή ανάπτυξη. </w:t>
      </w:r>
      <w:r w:rsidRPr="006A70E5">
        <w:t xml:space="preserve">Τα περιφερειακά Πανεπιστήμια πρέπει να στηριχθούν. Πώς θα γίνει περιφερειακή ανάπτυξη, αν αυτά που παράγει ως ιδέες, ως σκέψεις, ως έρευνα ένα περιφερειακό Πανεπιστήμιο δεν αποτυπωθούν στην παραγωγή και στις υποδομές κάθε περιφέρειας της χώρας; Αυτός, λοιπόν, είναι ένας μεγάλος στόχος και είναι η πέμπτη δέσμευση του ΠΑΣΟΚ για ένα ισχυρό δημόσιο Πανεπιστήμιο. </w:t>
      </w:r>
    </w:p>
    <w:p w:rsidR="006A70E5" w:rsidRPr="006A70E5" w:rsidRDefault="006A70E5" w:rsidP="006A70E5">
      <w:pPr>
        <w:spacing w:before="86" w:after="86" w:line="400" w:lineRule="exact"/>
        <w:ind w:firstLine="1418"/>
        <w:jc w:val="both"/>
      </w:pPr>
      <w:r w:rsidRPr="006A70E5">
        <w:t xml:space="preserve">Τέλος, δεσμευόμαστε και για κάτι ακόμη, που αποδεικνύει η απουσία του καθημερινά στην αγορά εργασίας: Τεράστιες αδυναμίες στην παραγωγή.  Και είναι </w:t>
      </w:r>
      <w:r w:rsidRPr="006A70E5">
        <w:rPr>
          <w:b/>
          <w:bCs/>
        </w:rPr>
        <w:t>ένα αξιόπιστο σύστημα επαγγελματικής εκπαίδευσης και δια βίου μάθησης</w:t>
      </w:r>
      <w:r w:rsidRPr="006A70E5">
        <w:t xml:space="preserve">, με ενεργή συμμετοχή όλων των κοινωνικών εταίρων, σύγχρονα εργαστήρια, ποιοτική και αμειβόμενη μαθητεία, πιστοποίηση χωρίς καθυστερήσεις, σύνδεση των ειδικοτήτων με την παραγωγική.  Κάθε διαδρομή της μάθησης πρέπει να οδηγεί στη γνώση και σε μια καλή θέση εργασίας. </w:t>
      </w:r>
    </w:p>
    <w:p w:rsidR="006A70E5" w:rsidRPr="006A70E5" w:rsidRDefault="006A70E5" w:rsidP="006A70E5">
      <w:pPr>
        <w:spacing w:before="86" w:after="86" w:line="400" w:lineRule="exact"/>
        <w:ind w:firstLine="1418"/>
        <w:jc w:val="both"/>
      </w:pPr>
    </w:p>
    <w:p w:rsidR="006A70E5" w:rsidRPr="006A70E5" w:rsidRDefault="006A70E5" w:rsidP="006A70E5">
      <w:pPr>
        <w:spacing w:before="86" w:after="86" w:line="400" w:lineRule="exact"/>
        <w:ind w:firstLine="1418"/>
        <w:jc w:val="both"/>
      </w:pPr>
      <w:r w:rsidRPr="006A70E5">
        <w:t xml:space="preserve">Φίλες και φίλοι, </w:t>
      </w:r>
    </w:p>
    <w:p w:rsidR="006A70E5" w:rsidRPr="006A70E5" w:rsidRDefault="006A70E5" w:rsidP="006A70E5">
      <w:pPr>
        <w:spacing w:before="86" w:after="86" w:line="400" w:lineRule="exact"/>
        <w:ind w:firstLine="1418"/>
        <w:jc w:val="both"/>
      </w:pPr>
      <w:r w:rsidRPr="006A70E5">
        <w:t xml:space="preserve">κλείνοντας, θέλω να σας πω ότι αυτά δεν σχεδιάστηκαν σε κλειστά δωμάτια. Είναι η εμπειρία και η γνώση μιας παράταξης που έκανε και λάθη. Υπήρξαν και καθυστερήσεις. Αλλά αυτό το οικοδόμημα της δημόσιας Παιδείας, που σήμερα αντέχει, και της δημόσιας Υγείας, είναι η δικιά μας δουλειά, είναι το μεγάλο έργο της παράταξής μας, είναι η ιστορική πολιτική μας κληρονομιά. Τίποτα δεν ήταν εύκολο. Υπήρξαν αντιπαραθέσεις, και μέσα στον ίδιο τον πυρήνα της παράταξής μας. Διαφορετικές προσεγγίσεις. Αλλά πάντα ο στόχος ήταν ένας: Μια παιδεία για όλους, χωρίς εξαιρέσεις. </w:t>
      </w:r>
    </w:p>
    <w:p w:rsidR="006A70E5" w:rsidRPr="006A70E5" w:rsidRDefault="006A70E5" w:rsidP="006A70E5">
      <w:pPr>
        <w:spacing w:before="86" w:after="86" w:line="400" w:lineRule="exact"/>
        <w:ind w:firstLine="1418"/>
        <w:jc w:val="both"/>
      </w:pPr>
      <w:r w:rsidRPr="006A70E5">
        <w:t>Η σημερινή, λοιπόν, εκδήλωση, και ευχαριστώ πάρα πολύ και τον Στέφανο αλλά και όλα τα μέλη του τομέα Παιδείας,  τον Πρόεδρο, την Άννα, τους Βουλευτές μας, και όλους εσάς που ήσασταν εδώ σήμερα. Η σημερινή εκδήλωση κλείνει με την αγωνία μας να βελτιώσουμε το κοινωνικό κράτος, αλλά και με την ελπίδα και την αισιοδοξία ότι θα αγωνιστούμε για μια πολιτική αλλαγή που θα φέρει σε κάθε Ελληνόπουλο περισσότερες ευκαιρίες, σε κάθε εκπαιδευτικό τον σεβασμό που του αξίζει, στην οικογένεια την εμπιστοσύνη για τη δημόσια εκπαίδευση, σε κάθε οικογένεια και κάθε παιδί την αξία του να αγωνίζεσαι για να αλλάζουν τα πράγματα.</w:t>
      </w:r>
    </w:p>
    <w:p w:rsidR="006A70E5" w:rsidRPr="006A70E5" w:rsidRDefault="006A70E5" w:rsidP="006A70E5">
      <w:pPr>
        <w:spacing w:before="86" w:after="86" w:line="400" w:lineRule="exact"/>
        <w:ind w:firstLine="1418"/>
        <w:jc w:val="both"/>
        <w:rPr>
          <w:b/>
          <w:bCs/>
        </w:rPr>
      </w:pPr>
      <w:r w:rsidRPr="006A70E5">
        <w:t xml:space="preserve">Γιατί χωρίς αγώνα, τίποτα δεν αλλάζει. Θα μείνουν όλα τα ίδια. Δεν μας αξίζει να μείνουν όλα τα ίδια. Γιατί σήμερα η σταθερότητα που επικαλούνται είναι στασιμότητα για τους πολλούς και κέρδος για τους λίγους. </w:t>
      </w:r>
      <w:r w:rsidRPr="006A70E5">
        <w:rPr>
          <w:b/>
          <w:bCs/>
        </w:rPr>
        <w:t xml:space="preserve">Η σταθερότητα που επικαλούνται είναι ανισότητα για τους πολλούς και πολλές ευκαιρίες για τους λίγους. Το ΠΑΣΟΚ ξέρει και μπορεί, με την πολιτική </w:t>
      </w:r>
      <w:r w:rsidRPr="006A70E5">
        <w:rPr>
          <w:b/>
          <w:bCs/>
        </w:rPr>
        <w:lastRenderedPageBreak/>
        <w:t xml:space="preserve">αλλαγή, να έχουμε και σταθερότητα αλλά και πολλές ευκαιρίες, και κοινωνικές και οικονομικές, για όλους. Το όραμά μας είναι μια χώρα για όλους τους Έλληνες. Το όραμά μας είναι η Ελλάδα να έχει μέλλον, γιατί μέλλον θα έχουν κάθε παιδί κάθε οικογένειας. </w:t>
      </w:r>
    </w:p>
    <w:p w:rsidR="006A70E5" w:rsidRPr="006A70E5" w:rsidRDefault="006A70E5" w:rsidP="006A70E5">
      <w:pPr>
        <w:spacing w:before="86" w:after="86" w:line="400" w:lineRule="exact"/>
        <w:ind w:firstLine="1418"/>
        <w:jc w:val="both"/>
      </w:pPr>
      <w:r w:rsidRPr="006A70E5">
        <w:t>Γι' αυτό, λοιπόν, σας καλώ σήμερα, κλείνοντας αυτόν τον κύκλο διαλόγου, συζητήσεων, να αγωνιστούμε μέχρι τη μέρα των εθνικών εκλογών. Μπορούμε να νικήσουμε και να κάνουμε το όραμά μας πράξη.</w:t>
      </w:r>
    </w:p>
    <w:p w:rsidR="006A70E5" w:rsidRPr="006A70E5" w:rsidRDefault="006A70E5" w:rsidP="006A70E5">
      <w:pPr>
        <w:spacing w:before="86" w:after="86" w:line="400" w:lineRule="exact"/>
        <w:ind w:firstLine="1418"/>
        <w:jc w:val="both"/>
      </w:pPr>
      <w:r w:rsidRPr="006A70E5">
        <w:t xml:space="preserve">Το όραμα της πολιτικής αλλαγής έχει προτεραιότητα την ισχυρή δημόσια Παιδεία και την ισχυρή δημόσια Υγεία για κάθε Ελληνίδα, για κάθε Έλληνα, και πάνω απ' όλα για κάθε παιδί σε κάθε γωνιά της πατρίδας. </w:t>
      </w:r>
    </w:p>
    <w:p w:rsidR="006A70E5" w:rsidRPr="00C8429A" w:rsidRDefault="006A70E5" w:rsidP="006A70E5">
      <w:pPr>
        <w:spacing w:before="86" w:after="86" w:line="400" w:lineRule="exact"/>
        <w:jc w:val="both"/>
        <w:rPr>
          <w:rFonts w:ascii="Arial" w:hAnsi="Arial" w:cs="Arial"/>
        </w:rPr>
      </w:pPr>
    </w:p>
    <w:p w:rsidR="003A3ADA" w:rsidRDefault="003A3ADA" w:rsidP="0088255D">
      <w:pPr>
        <w:spacing w:line="276" w:lineRule="auto"/>
        <w:ind w:left="1260" w:right="26"/>
        <w:jc w:val="both"/>
        <w:rPr>
          <w:b/>
          <w:bCs/>
        </w:rPr>
      </w:pPr>
    </w:p>
    <w:sectPr w:rsidR="003A3ADA" w:rsidSect="00311CE2">
      <w:pgSz w:w="11906" w:h="16838"/>
      <w:pgMar w:top="90" w:right="1080" w:bottom="1440"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B6740"/>
    <w:multiLevelType w:val="hybridMultilevel"/>
    <w:tmpl w:val="ADFC0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A574CB"/>
    <w:multiLevelType w:val="multilevel"/>
    <w:tmpl w:val="C320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865623"/>
    <w:multiLevelType w:val="hybridMultilevel"/>
    <w:tmpl w:val="755A9EC8"/>
    <w:lvl w:ilvl="0" w:tplc="43DA8CC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14B5187"/>
    <w:multiLevelType w:val="multilevel"/>
    <w:tmpl w:val="F1F85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023236"/>
    <w:multiLevelType w:val="hybridMultilevel"/>
    <w:tmpl w:val="6C927F58"/>
    <w:numStyleLink w:val="BulletBig"/>
  </w:abstractNum>
  <w:abstractNum w:abstractNumId="5">
    <w:nsid w:val="3BF01B41"/>
    <w:multiLevelType w:val="hybridMultilevel"/>
    <w:tmpl w:val="6C927F58"/>
    <w:styleLink w:val="BulletBig"/>
    <w:lvl w:ilvl="0" w:tplc="B68E07B6">
      <w:start w:val="1"/>
      <w:numFmt w:val="bullet"/>
      <w:lvlText w:val="•"/>
      <w:lvlJc w:val="left"/>
      <w:pPr>
        <w:ind w:left="24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1" w:tplc="326A6D1A">
      <w:start w:val="1"/>
      <w:numFmt w:val="bullet"/>
      <w:lvlText w:val="•"/>
      <w:lvlJc w:val="left"/>
      <w:pPr>
        <w:ind w:left="48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2" w:tplc="DB329430">
      <w:start w:val="1"/>
      <w:numFmt w:val="bullet"/>
      <w:lvlText w:val="•"/>
      <w:lvlJc w:val="left"/>
      <w:pPr>
        <w:ind w:left="72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3" w:tplc="72023348">
      <w:start w:val="1"/>
      <w:numFmt w:val="bullet"/>
      <w:lvlText w:val="•"/>
      <w:lvlJc w:val="left"/>
      <w:pPr>
        <w:ind w:left="96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4" w:tplc="C4A450A0">
      <w:start w:val="1"/>
      <w:numFmt w:val="bullet"/>
      <w:lvlText w:val="•"/>
      <w:lvlJc w:val="left"/>
      <w:pPr>
        <w:ind w:left="120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5" w:tplc="6E623FFC">
      <w:start w:val="1"/>
      <w:numFmt w:val="bullet"/>
      <w:lvlText w:val="•"/>
      <w:lvlJc w:val="left"/>
      <w:pPr>
        <w:ind w:left="144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6" w:tplc="23BC40BE">
      <w:start w:val="1"/>
      <w:numFmt w:val="bullet"/>
      <w:lvlText w:val="•"/>
      <w:lvlJc w:val="left"/>
      <w:pPr>
        <w:ind w:left="168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7" w:tplc="0D8898BA">
      <w:start w:val="1"/>
      <w:numFmt w:val="bullet"/>
      <w:lvlText w:val="•"/>
      <w:lvlJc w:val="left"/>
      <w:pPr>
        <w:ind w:left="192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8" w:tplc="80A4A8D8">
      <w:start w:val="1"/>
      <w:numFmt w:val="bullet"/>
      <w:lvlText w:val="•"/>
      <w:lvlJc w:val="left"/>
      <w:pPr>
        <w:ind w:left="216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abstractNum>
  <w:abstractNum w:abstractNumId="6">
    <w:nsid w:val="425F6A50"/>
    <w:multiLevelType w:val="multilevel"/>
    <w:tmpl w:val="BB12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A570D0"/>
    <w:multiLevelType w:val="hybridMultilevel"/>
    <w:tmpl w:val="74BA9DC8"/>
    <w:lvl w:ilvl="0" w:tplc="A412F8B2">
      <w:start w:val="1"/>
      <w:numFmt w:val="bullet"/>
      <w:lvlText w:val=""/>
      <w:lvlJc w:val="righ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5"/>
  </w:num>
  <w:num w:numId="5">
    <w:abstractNumId w:val="3"/>
  </w:num>
  <w:num w:numId="6">
    <w:abstractNumId w:val="2"/>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4933"/>
    <w:rsid w:val="000005E5"/>
    <w:rsid w:val="00003562"/>
    <w:rsid w:val="00007C60"/>
    <w:rsid w:val="0001347A"/>
    <w:rsid w:val="000134A4"/>
    <w:rsid w:val="00035FE2"/>
    <w:rsid w:val="0005496D"/>
    <w:rsid w:val="000620DA"/>
    <w:rsid w:val="0006511C"/>
    <w:rsid w:val="00073AC1"/>
    <w:rsid w:val="00075EDA"/>
    <w:rsid w:val="00077F9E"/>
    <w:rsid w:val="000838C9"/>
    <w:rsid w:val="000919E9"/>
    <w:rsid w:val="000925DB"/>
    <w:rsid w:val="000A3958"/>
    <w:rsid w:val="000A78A0"/>
    <w:rsid w:val="000B22EE"/>
    <w:rsid w:val="000B5017"/>
    <w:rsid w:val="000B6194"/>
    <w:rsid w:val="000C1496"/>
    <w:rsid w:val="000C4533"/>
    <w:rsid w:val="000D3E18"/>
    <w:rsid w:val="000D3FB4"/>
    <w:rsid w:val="000E5570"/>
    <w:rsid w:val="000F0156"/>
    <w:rsid w:val="000F57C4"/>
    <w:rsid w:val="001077E7"/>
    <w:rsid w:val="001111BD"/>
    <w:rsid w:val="00126970"/>
    <w:rsid w:val="001336AF"/>
    <w:rsid w:val="00133D61"/>
    <w:rsid w:val="00135DD7"/>
    <w:rsid w:val="00145971"/>
    <w:rsid w:val="0014613F"/>
    <w:rsid w:val="001461C8"/>
    <w:rsid w:val="001577C2"/>
    <w:rsid w:val="0016322F"/>
    <w:rsid w:val="00166273"/>
    <w:rsid w:val="001815EE"/>
    <w:rsid w:val="001825F2"/>
    <w:rsid w:val="001927EC"/>
    <w:rsid w:val="001930BB"/>
    <w:rsid w:val="00193A8B"/>
    <w:rsid w:val="00194462"/>
    <w:rsid w:val="00196F22"/>
    <w:rsid w:val="00197834"/>
    <w:rsid w:val="001B5789"/>
    <w:rsid w:val="001C68FF"/>
    <w:rsid w:val="001D0019"/>
    <w:rsid w:val="001D0E50"/>
    <w:rsid w:val="001D4C22"/>
    <w:rsid w:val="001E0758"/>
    <w:rsid w:val="001E3A37"/>
    <w:rsid w:val="001E3A80"/>
    <w:rsid w:val="001F0AA3"/>
    <w:rsid w:val="001F56E1"/>
    <w:rsid w:val="001F65B3"/>
    <w:rsid w:val="00201A08"/>
    <w:rsid w:val="0020310E"/>
    <w:rsid w:val="00207E87"/>
    <w:rsid w:val="00210667"/>
    <w:rsid w:val="00216AEA"/>
    <w:rsid w:val="002215D8"/>
    <w:rsid w:val="002216F5"/>
    <w:rsid w:val="002218B5"/>
    <w:rsid w:val="00225EFD"/>
    <w:rsid w:val="00233D18"/>
    <w:rsid w:val="0023418E"/>
    <w:rsid w:val="0024018C"/>
    <w:rsid w:val="002412E9"/>
    <w:rsid w:val="002425D6"/>
    <w:rsid w:val="0024467C"/>
    <w:rsid w:val="00244D2E"/>
    <w:rsid w:val="00250465"/>
    <w:rsid w:val="00254B65"/>
    <w:rsid w:val="0026355B"/>
    <w:rsid w:val="00276586"/>
    <w:rsid w:val="00287D05"/>
    <w:rsid w:val="002917B2"/>
    <w:rsid w:val="002A13D6"/>
    <w:rsid w:val="002A14E3"/>
    <w:rsid w:val="002A17CB"/>
    <w:rsid w:val="002A2ED6"/>
    <w:rsid w:val="002A44FE"/>
    <w:rsid w:val="002A549A"/>
    <w:rsid w:val="002B7D09"/>
    <w:rsid w:val="002C012D"/>
    <w:rsid w:val="002C1847"/>
    <w:rsid w:val="002C320C"/>
    <w:rsid w:val="002C6051"/>
    <w:rsid w:val="002C6E9C"/>
    <w:rsid w:val="002D241C"/>
    <w:rsid w:val="002D298F"/>
    <w:rsid w:val="002D3071"/>
    <w:rsid w:val="002E54DE"/>
    <w:rsid w:val="002F1480"/>
    <w:rsid w:val="002F331E"/>
    <w:rsid w:val="002F5110"/>
    <w:rsid w:val="003100AD"/>
    <w:rsid w:val="0031198F"/>
    <w:rsid w:val="00311CE2"/>
    <w:rsid w:val="00312D38"/>
    <w:rsid w:val="00313E8B"/>
    <w:rsid w:val="00314738"/>
    <w:rsid w:val="00316047"/>
    <w:rsid w:val="0032136A"/>
    <w:rsid w:val="0032751B"/>
    <w:rsid w:val="00336BAC"/>
    <w:rsid w:val="003422B9"/>
    <w:rsid w:val="003449E3"/>
    <w:rsid w:val="00353751"/>
    <w:rsid w:val="00353FD5"/>
    <w:rsid w:val="003702A6"/>
    <w:rsid w:val="003703C5"/>
    <w:rsid w:val="00371DEC"/>
    <w:rsid w:val="00381A24"/>
    <w:rsid w:val="00392452"/>
    <w:rsid w:val="003A1A99"/>
    <w:rsid w:val="003A3ADA"/>
    <w:rsid w:val="003A3D2D"/>
    <w:rsid w:val="003B471F"/>
    <w:rsid w:val="003B702E"/>
    <w:rsid w:val="003C1D9A"/>
    <w:rsid w:val="003C40C4"/>
    <w:rsid w:val="003D18B7"/>
    <w:rsid w:val="003D23EC"/>
    <w:rsid w:val="003E3DB6"/>
    <w:rsid w:val="003E610F"/>
    <w:rsid w:val="003F4A7B"/>
    <w:rsid w:val="003F563B"/>
    <w:rsid w:val="003F637A"/>
    <w:rsid w:val="003F6DE0"/>
    <w:rsid w:val="004019A8"/>
    <w:rsid w:val="00402684"/>
    <w:rsid w:val="004111C6"/>
    <w:rsid w:val="004120DB"/>
    <w:rsid w:val="00417EDD"/>
    <w:rsid w:val="00420EE5"/>
    <w:rsid w:val="00425549"/>
    <w:rsid w:val="00430EDE"/>
    <w:rsid w:val="004372A0"/>
    <w:rsid w:val="00445EDE"/>
    <w:rsid w:val="00453180"/>
    <w:rsid w:val="00454F89"/>
    <w:rsid w:val="00465615"/>
    <w:rsid w:val="00466840"/>
    <w:rsid w:val="004717F4"/>
    <w:rsid w:val="0047417C"/>
    <w:rsid w:val="004807E4"/>
    <w:rsid w:val="004954C1"/>
    <w:rsid w:val="00496D6E"/>
    <w:rsid w:val="004A2B64"/>
    <w:rsid w:val="004A49F4"/>
    <w:rsid w:val="004A54A3"/>
    <w:rsid w:val="004A7465"/>
    <w:rsid w:val="004B7197"/>
    <w:rsid w:val="004C2111"/>
    <w:rsid w:val="004C2C3F"/>
    <w:rsid w:val="004C42F3"/>
    <w:rsid w:val="004C7499"/>
    <w:rsid w:val="004D32F3"/>
    <w:rsid w:val="004D52BF"/>
    <w:rsid w:val="004F2891"/>
    <w:rsid w:val="004F31AE"/>
    <w:rsid w:val="004F461A"/>
    <w:rsid w:val="004F6769"/>
    <w:rsid w:val="004F6BF8"/>
    <w:rsid w:val="004F6FD4"/>
    <w:rsid w:val="00502D57"/>
    <w:rsid w:val="00510DC2"/>
    <w:rsid w:val="005128F1"/>
    <w:rsid w:val="005147E4"/>
    <w:rsid w:val="00521967"/>
    <w:rsid w:val="0052680B"/>
    <w:rsid w:val="0053519E"/>
    <w:rsid w:val="00537307"/>
    <w:rsid w:val="00547AAB"/>
    <w:rsid w:val="00566B26"/>
    <w:rsid w:val="00573DAD"/>
    <w:rsid w:val="00575077"/>
    <w:rsid w:val="00581B03"/>
    <w:rsid w:val="005823C3"/>
    <w:rsid w:val="00586CC5"/>
    <w:rsid w:val="005873B8"/>
    <w:rsid w:val="005A10E8"/>
    <w:rsid w:val="005A1A27"/>
    <w:rsid w:val="005A26C8"/>
    <w:rsid w:val="005A2B14"/>
    <w:rsid w:val="005A7022"/>
    <w:rsid w:val="005A77ED"/>
    <w:rsid w:val="005B7BED"/>
    <w:rsid w:val="005C01C1"/>
    <w:rsid w:val="005C50CB"/>
    <w:rsid w:val="005D2117"/>
    <w:rsid w:val="005E217A"/>
    <w:rsid w:val="005E3289"/>
    <w:rsid w:val="005E785A"/>
    <w:rsid w:val="005F0C0F"/>
    <w:rsid w:val="005F1E17"/>
    <w:rsid w:val="005F2290"/>
    <w:rsid w:val="00602E05"/>
    <w:rsid w:val="00606816"/>
    <w:rsid w:val="006113A8"/>
    <w:rsid w:val="00611709"/>
    <w:rsid w:val="0061560A"/>
    <w:rsid w:val="006247BF"/>
    <w:rsid w:val="00634643"/>
    <w:rsid w:val="00636334"/>
    <w:rsid w:val="006377B0"/>
    <w:rsid w:val="00641CFB"/>
    <w:rsid w:val="00642478"/>
    <w:rsid w:val="006441C6"/>
    <w:rsid w:val="006463A8"/>
    <w:rsid w:val="006520DC"/>
    <w:rsid w:val="00657326"/>
    <w:rsid w:val="00657AEA"/>
    <w:rsid w:val="006624E9"/>
    <w:rsid w:val="00670533"/>
    <w:rsid w:val="00684933"/>
    <w:rsid w:val="006A0FD1"/>
    <w:rsid w:val="006A70E5"/>
    <w:rsid w:val="006B2ED7"/>
    <w:rsid w:val="006D673D"/>
    <w:rsid w:val="006D783F"/>
    <w:rsid w:val="006E0250"/>
    <w:rsid w:val="006E0B90"/>
    <w:rsid w:val="006E6AE9"/>
    <w:rsid w:val="006F1AF8"/>
    <w:rsid w:val="006F5111"/>
    <w:rsid w:val="006F7FE9"/>
    <w:rsid w:val="00704848"/>
    <w:rsid w:val="007137CB"/>
    <w:rsid w:val="00722931"/>
    <w:rsid w:val="00723FD6"/>
    <w:rsid w:val="00725890"/>
    <w:rsid w:val="007447AB"/>
    <w:rsid w:val="00744CC8"/>
    <w:rsid w:val="00744CE1"/>
    <w:rsid w:val="00746F76"/>
    <w:rsid w:val="00751942"/>
    <w:rsid w:val="00751DD0"/>
    <w:rsid w:val="00752097"/>
    <w:rsid w:val="00752286"/>
    <w:rsid w:val="00767DD2"/>
    <w:rsid w:val="00771FAE"/>
    <w:rsid w:val="00772514"/>
    <w:rsid w:val="007758AB"/>
    <w:rsid w:val="00775D2E"/>
    <w:rsid w:val="00794AAB"/>
    <w:rsid w:val="00795F3C"/>
    <w:rsid w:val="007A592A"/>
    <w:rsid w:val="007C6682"/>
    <w:rsid w:val="007D0A08"/>
    <w:rsid w:val="007D2DA3"/>
    <w:rsid w:val="007D43FA"/>
    <w:rsid w:val="007E112B"/>
    <w:rsid w:val="007E4117"/>
    <w:rsid w:val="007E6A38"/>
    <w:rsid w:val="007F053F"/>
    <w:rsid w:val="007F2276"/>
    <w:rsid w:val="007F4481"/>
    <w:rsid w:val="00800673"/>
    <w:rsid w:val="008007E2"/>
    <w:rsid w:val="00800C7D"/>
    <w:rsid w:val="00803F1B"/>
    <w:rsid w:val="0080578F"/>
    <w:rsid w:val="00812B5D"/>
    <w:rsid w:val="0081378F"/>
    <w:rsid w:val="00827B73"/>
    <w:rsid w:val="0083018D"/>
    <w:rsid w:val="00830B05"/>
    <w:rsid w:val="00831150"/>
    <w:rsid w:val="0084162E"/>
    <w:rsid w:val="0084595E"/>
    <w:rsid w:val="00853AD1"/>
    <w:rsid w:val="00855442"/>
    <w:rsid w:val="00856786"/>
    <w:rsid w:val="008572DB"/>
    <w:rsid w:val="00860841"/>
    <w:rsid w:val="00861794"/>
    <w:rsid w:val="00871057"/>
    <w:rsid w:val="00871645"/>
    <w:rsid w:val="00877ECD"/>
    <w:rsid w:val="008800F6"/>
    <w:rsid w:val="00880B7C"/>
    <w:rsid w:val="0088255D"/>
    <w:rsid w:val="008837FA"/>
    <w:rsid w:val="008851DA"/>
    <w:rsid w:val="00885A7C"/>
    <w:rsid w:val="00887A23"/>
    <w:rsid w:val="008C5F26"/>
    <w:rsid w:val="008D2366"/>
    <w:rsid w:val="008D3C5E"/>
    <w:rsid w:val="008E4041"/>
    <w:rsid w:val="008E799E"/>
    <w:rsid w:val="008F096B"/>
    <w:rsid w:val="008F0FCC"/>
    <w:rsid w:val="009037EE"/>
    <w:rsid w:val="009127C0"/>
    <w:rsid w:val="009135AB"/>
    <w:rsid w:val="00914312"/>
    <w:rsid w:val="00916EC8"/>
    <w:rsid w:val="009207FD"/>
    <w:rsid w:val="009305A3"/>
    <w:rsid w:val="00934D87"/>
    <w:rsid w:val="00936DE9"/>
    <w:rsid w:val="009411B8"/>
    <w:rsid w:val="009466A2"/>
    <w:rsid w:val="00946D5C"/>
    <w:rsid w:val="00950F26"/>
    <w:rsid w:val="00951BE9"/>
    <w:rsid w:val="00957219"/>
    <w:rsid w:val="0096077D"/>
    <w:rsid w:val="00961DC5"/>
    <w:rsid w:val="00964C05"/>
    <w:rsid w:val="00967D77"/>
    <w:rsid w:val="0097209F"/>
    <w:rsid w:val="00975A5A"/>
    <w:rsid w:val="00982C1F"/>
    <w:rsid w:val="00983F29"/>
    <w:rsid w:val="00993C6C"/>
    <w:rsid w:val="0099640B"/>
    <w:rsid w:val="00997B38"/>
    <w:rsid w:val="009A2683"/>
    <w:rsid w:val="009C17CC"/>
    <w:rsid w:val="009C4CAC"/>
    <w:rsid w:val="009C63F9"/>
    <w:rsid w:val="009D0771"/>
    <w:rsid w:val="009D1D45"/>
    <w:rsid w:val="009D1F26"/>
    <w:rsid w:val="009D378E"/>
    <w:rsid w:val="009F3592"/>
    <w:rsid w:val="009F36B9"/>
    <w:rsid w:val="00A01803"/>
    <w:rsid w:val="00A030B8"/>
    <w:rsid w:val="00A07B23"/>
    <w:rsid w:val="00A106E0"/>
    <w:rsid w:val="00A1268D"/>
    <w:rsid w:val="00A12A66"/>
    <w:rsid w:val="00A12BB5"/>
    <w:rsid w:val="00A336BC"/>
    <w:rsid w:val="00A37719"/>
    <w:rsid w:val="00A40DC3"/>
    <w:rsid w:val="00A44ACA"/>
    <w:rsid w:val="00A4618D"/>
    <w:rsid w:val="00A5011B"/>
    <w:rsid w:val="00A61D2D"/>
    <w:rsid w:val="00A62EA6"/>
    <w:rsid w:val="00A66F21"/>
    <w:rsid w:val="00A743D0"/>
    <w:rsid w:val="00A765EA"/>
    <w:rsid w:val="00A77056"/>
    <w:rsid w:val="00A77B1B"/>
    <w:rsid w:val="00A82B3C"/>
    <w:rsid w:val="00A872F8"/>
    <w:rsid w:val="00A902C7"/>
    <w:rsid w:val="00A96BA3"/>
    <w:rsid w:val="00A97DB6"/>
    <w:rsid w:val="00AB150E"/>
    <w:rsid w:val="00AC072B"/>
    <w:rsid w:val="00AC3658"/>
    <w:rsid w:val="00AC71A5"/>
    <w:rsid w:val="00AD0C09"/>
    <w:rsid w:val="00AD7068"/>
    <w:rsid w:val="00AE1085"/>
    <w:rsid w:val="00AE23B0"/>
    <w:rsid w:val="00AF42C7"/>
    <w:rsid w:val="00AF6345"/>
    <w:rsid w:val="00B05230"/>
    <w:rsid w:val="00B06149"/>
    <w:rsid w:val="00B13D3F"/>
    <w:rsid w:val="00B2138C"/>
    <w:rsid w:val="00B2308D"/>
    <w:rsid w:val="00B31621"/>
    <w:rsid w:val="00B33BEB"/>
    <w:rsid w:val="00B35636"/>
    <w:rsid w:val="00B35697"/>
    <w:rsid w:val="00B37B56"/>
    <w:rsid w:val="00B435FE"/>
    <w:rsid w:val="00B45C2E"/>
    <w:rsid w:val="00B47F7E"/>
    <w:rsid w:val="00B5040E"/>
    <w:rsid w:val="00B544BF"/>
    <w:rsid w:val="00B6070A"/>
    <w:rsid w:val="00B609EC"/>
    <w:rsid w:val="00B75907"/>
    <w:rsid w:val="00B75B9D"/>
    <w:rsid w:val="00B861BC"/>
    <w:rsid w:val="00B90A23"/>
    <w:rsid w:val="00B953A7"/>
    <w:rsid w:val="00B97787"/>
    <w:rsid w:val="00BA7784"/>
    <w:rsid w:val="00BB5AD5"/>
    <w:rsid w:val="00BC372C"/>
    <w:rsid w:val="00BC4329"/>
    <w:rsid w:val="00BC4B15"/>
    <w:rsid w:val="00BC69CE"/>
    <w:rsid w:val="00BD0C71"/>
    <w:rsid w:val="00BD1F95"/>
    <w:rsid w:val="00BD31B7"/>
    <w:rsid w:val="00BD6DC1"/>
    <w:rsid w:val="00BF38E5"/>
    <w:rsid w:val="00BF5727"/>
    <w:rsid w:val="00C05209"/>
    <w:rsid w:val="00C06A29"/>
    <w:rsid w:val="00C11BFC"/>
    <w:rsid w:val="00C125AC"/>
    <w:rsid w:val="00C216EB"/>
    <w:rsid w:val="00C22AB2"/>
    <w:rsid w:val="00C24235"/>
    <w:rsid w:val="00C24AFA"/>
    <w:rsid w:val="00C27F85"/>
    <w:rsid w:val="00C306A3"/>
    <w:rsid w:val="00C36041"/>
    <w:rsid w:val="00C52A80"/>
    <w:rsid w:val="00C605C5"/>
    <w:rsid w:val="00C63901"/>
    <w:rsid w:val="00C83CFD"/>
    <w:rsid w:val="00CB22B5"/>
    <w:rsid w:val="00CB4255"/>
    <w:rsid w:val="00CB546E"/>
    <w:rsid w:val="00CC5F94"/>
    <w:rsid w:val="00CC7BC2"/>
    <w:rsid w:val="00CD54E7"/>
    <w:rsid w:val="00CF0068"/>
    <w:rsid w:val="00CF1CC4"/>
    <w:rsid w:val="00CF5F32"/>
    <w:rsid w:val="00D000A7"/>
    <w:rsid w:val="00D07659"/>
    <w:rsid w:val="00D21334"/>
    <w:rsid w:val="00D21B3A"/>
    <w:rsid w:val="00D22893"/>
    <w:rsid w:val="00D25914"/>
    <w:rsid w:val="00D26C09"/>
    <w:rsid w:val="00D31B56"/>
    <w:rsid w:val="00D33499"/>
    <w:rsid w:val="00D353CC"/>
    <w:rsid w:val="00D37EDA"/>
    <w:rsid w:val="00D51855"/>
    <w:rsid w:val="00D673F5"/>
    <w:rsid w:val="00D707FA"/>
    <w:rsid w:val="00D748D5"/>
    <w:rsid w:val="00D75A6D"/>
    <w:rsid w:val="00D760B7"/>
    <w:rsid w:val="00D82243"/>
    <w:rsid w:val="00D84D27"/>
    <w:rsid w:val="00D91B48"/>
    <w:rsid w:val="00D933E3"/>
    <w:rsid w:val="00DA01A1"/>
    <w:rsid w:val="00DA47E1"/>
    <w:rsid w:val="00DA4E95"/>
    <w:rsid w:val="00DB15C7"/>
    <w:rsid w:val="00DB363A"/>
    <w:rsid w:val="00DC04C3"/>
    <w:rsid w:val="00DC47A1"/>
    <w:rsid w:val="00DD1408"/>
    <w:rsid w:val="00DE0AAB"/>
    <w:rsid w:val="00DE1B01"/>
    <w:rsid w:val="00DF5C75"/>
    <w:rsid w:val="00DF7F8A"/>
    <w:rsid w:val="00E0209D"/>
    <w:rsid w:val="00E036E4"/>
    <w:rsid w:val="00E15668"/>
    <w:rsid w:val="00E33C67"/>
    <w:rsid w:val="00E3459D"/>
    <w:rsid w:val="00E41622"/>
    <w:rsid w:val="00E42B7F"/>
    <w:rsid w:val="00E542C3"/>
    <w:rsid w:val="00E630FD"/>
    <w:rsid w:val="00E6374F"/>
    <w:rsid w:val="00E72F59"/>
    <w:rsid w:val="00E736F4"/>
    <w:rsid w:val="00E73D88"/>
    <w:rsid w:val="00E94855"/>
    <w:rsid w:val="00E95A90"/>
    <w:rsid w:val="00EA06AC"/>
    <w:rsid w:val="00EA3492"/>
    <w:rsid w:val="00EB64BE"/>
    <w:rsid w:val="00EC4299"/>
    <w:rsid w:val="00EC48BE"/>
    <w:rsid w:val="00ED5B3D"/>
    <w:rsid w:val="00EE3470"/>
    <w:rsid w:val="00EE51DA"/>
    <w:rsid w:val="00EF0912"/>
    <w:rsid w:val="00F00319"/>
    <w:rsid w:val="00F04D71"/>
    <w:rsid w:val="00F11C53"/>
    <w:rsid w:val="00F15872"/>
    <w:rsid w:val="00F2400E"/>
    <w:rsid w:val="00F246E6"/>
    <w:rsid w:val="00F431C3"/>
    <w:rsid w:val="00F521F5"/>
    <w:rsid w:val="00F52960"/>
    <w:rsid w:val="00F54B47"/>
    <w:rsid w:val="00F62DAE"/>
    <w:rsid w:val="00F64DD6"/>
    <w:rsid w:val="00F721F3"/>
    <w:rsid w:val="00F741AA"/>
    <w:rsid w:val="00F76C2E"/>
    <w:rsid w:val="00F8174D"/>
    <w:rsid w:val="00F90551"/>
    <w:rsid w:val="00F92161"/>
    <w:rsid w:val="00F970BE"/>
    <w:rsid w:val="00FB171E"/>
    <w:rsid w:val="00FB2398"/>
    <w:rsid w:val="00FB50E3"/>
    <w:rsid w:val="00FB62BB"/>
    <w:rsid w:val="00FC1443"/>
    <w:rsid w:val="00FC1A1A"/>
    <w:rsid w:val="00FC49DD"/>
    <w:rsid w:val="00FD06A4"/>
    <w:rsid w:val="00FD2537"/>
    <w:rsid w:val="00FD53A6"/>
    <w:rsid w:val="00FD7D92"/>
    <w:rsid w:val="00FE496C"/>
    <w:rsid w:val="00FF0CB9"/>
    <w:rsid w:val="00FF202C"/>
    <w:rsid w:val="00FF3F80"/>
    <w:rsid w:val="00FF581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6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36A"/>
    <w:rPr>
      <w:rFonts w:ascii="Times New Roman" w:eastAsia="Times New Roman" w:hAnsi="Times New Roman" w:cs="Times New Roman"/>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msonormal">
    <w:name w:val="x_msonormal"/>
    <w:basedOn w:val="a"/>
    <w:rsid w:val="009127C0"/>
    <w:pPr>
      <w:spacing w:before="100" w:beforeAutospacing="1" w:after="100" w:afterAutospacing="1"/>
    </w:pPr>
    <w:rPr>
      <w:lang w:val="en-US" w:eastAsia="en-US"/>
    </w:rPr>
  </w:style>
  <w:style w:type="paragraph" w:styleId="a3">
    <w:name w:val="List Paragraph"/>
    <w:basedOn w:val="a"/>
    <w:uiPriority w:val="34"/>
    <w:qFormat/>
    <w:rsid w:val="00D07659"/>
    <w:pPr>
      <w:spacing w:after="200" w:line="276" w:lineRule="auto"/>
      <w:ind w:left="720"/>
      <w:contextualSpacing/>
    </w:pPr>
    <w:rPr>
      <w:rFonts w:asciiTheme="minorHAnsi" w:eastAsiaTheme="minorEastAsia" w:hAnsiTheme="minorHAnsi" w:cstheme="minorBidi"/>
      <w:sz w:val="22"/>
      <w:szCs w:val="22"/>
    </w:rPr>
  </w:style>
  <w:style w:type="paragraph" w:styleId="a4">
    <w:name w:val="No Spacing"/>
    <w:uiPriority w:val="1"/>
    <w:qFormat/>
    <w:rsid w:val="00B609EC"/>
    <w:rPr>
      <w:rFonts w:ascii="Times New Roman" w:eastAsia="Times New Roman" w:hAnsi="Times New Roman" w:cs="Times New Roman"/>
      <w:lang w:val="el-GR" w:eastAsia="el-GR"/>
    </w:rPr>
  </w:style>
  <w:style w:type="paragraph" w:styleId="Web">
    <w:name w:val="Normal (Web)"/>
    <w:basedOn w:val="a"/>
    <w:uiPriority w:val="99"/>
    <w:unhideWhenUsed/>
    <w:qFormat/>
    <w:rsid w:val="00704848"/>
    <w:pPr>
      <w:spacing w:before="100" w:beforeAutospacing="1" w:after="100" w:afterAutospacing="1"/>
    </w:pPr>
    <w:rPr>
      <w:lang w:val="en-US" w:eastAsia="en-US"/>
    </w:rPr>
  </w:style>
  <w:style w:type="paragraph" w:customStyle="1" w:styleId="Body">
    <w:name w:val="Body"/>
    <w:rsid w:val="00A030B8"/>
    <w:rPr>
      <w:rFonts w:ascii="Helvetica Neue" w:eastAsia="Arial Unicode MS" w:hAnsi="Helvetica Neue" w:cs="Arial Unicode MS"/>
      <w:color w:val="000000"/>
      <w:sz w:val="22"/>
      <w:szCs w:val="22"/>
    </w:rPr>
  </w:style>
  <w:style w:type="numbering" w:customStyle="1" w:styleId="BulletBig">
    <w:name w:val="Bullet Big"/>
    <w:rsid w:val="00A030B8"/>
    <w:pPr>
      <w:numPr>
        <w:numId w:val="4"/>
      </w:numPr>
    </w:pPr>
  </w:style>
  <w:style w:type="character" w:styleId="a5">
    <w:name w:val="Strong"/>
    <w:basedOn w:val="a0"/>
    <w:uiPriority w:val="22"/>
    <w:qFormat/>
    <w:rsid w:val="0053519E"/>
    <w:rPr>
      <w:b/>
      <w:bCs/>
    </w:rPr>
  </w:style>
  <w:style w:type="character" w:styleId="-">
    <w:name w:val="Hyperlink"/>
    <w:basedOn w:val="a0"/>
    <w:uiPriority w:val="99"/>
    <w:unhideWhenUsed/>
    <w:rsid w:val="002425D6"/>
    <w:rPr>
      <w:color w:val="0563C1" w:themeColor="hyperlink"/>
      <w:u w:val="single"/>
    </w:rPr>
  </w:style>
  <w:style w:type="character" w:customStyle="1" w:styleId="1">
    <w:name w:val="Ανεπίλυτη αναφορά1"/>
    <w:basedOn w:val="a0"/>
    <w:uiPriority w:val="99"/>
    <w:semiHidden/>
    <w:unhideWhenUsed/>
    <w:rsid w:val="002425D6"/>
    <w:rPr>
      <w:color w:val="605E5C"/>
      <w:shd w:val="clear" w:color="auto" w:fill="E1DFDD"/>
    </w:rPr>
  </w:style>
  <w:style w:type="paragraph" w:customStyle="1" w:styleId="a6">
    <w:name w:val="Προεπιλογή"/>
    <w:rsid w:val="00950F26"/>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l-GR" w:eastAsia="el-GR"/>
    </w:rPr>
  </w:style>
</w:styles>
</file>

<file path=word/webSettings.xml><?xml version="1.0" encoding="utf-8"?>
<w:webSettings xmlns:r="http://schemas.openxmlformats.org/officeDocument/2006/relationships" xmlns:w="http://schemas.openxmlformats.org/wordprocessingml/2006/main">
  <w:divs>
    <w:div w:id="12273347">
      <w:bodyDiv w:val="1"/>
      <w:marLeft w:val="0"/>
      <w:marRight w:val="0"/>
      <w:marTop w:val="0"/>
      <w:marBottom w:val="0"/>
      <w:divBdr>
        <w:top w:val="none" w:sz="0" w:space="0" w:color="auto"/>
        <w:left w:val="none" w:sz="0" w:space="0" w:color="auto"/>
        <w:bottom w:val="none" w:sz="0" w:space="0" w:color="auto"/>
        <w:right w:val="none" w:sz="0" w:space="0" w:color="auto"/>
      </w:divBdr>
      <w:divsChild>
        <w:div w:id="4291062">
          <w:marLeft w:val="0"/>
          <w:marRight w:val="0"/>
          <w:marTop w:val="0"/>
          <w:marBottom w:val="0"/>
          <w:divBdr>
            <w:top w:val="none" w:sz="0" w:space="0" w:color="auto"/>
            <w:left w:val="none" w:sz="0" w:space="0" w:color="auto"/>
            <w:bottom w:val="none" w:sz="0" w:space="0" w:color="auto"/>
            <w:right w:val="none" w:sz="0" w:space="0" w:color="auto"/>
          </w:divBdr>
          <w:divsChild>
            <w:div w:id="2085686133">
              <w:marLeft w:val="0"/>
              <w:marRight w:val="0"/>
              <w:marTop w:val="0"/>
              <w:marBottom w:val="0"/>
              <w:divBdr>
                <w:top w:val="none" w:sz="0" w:space="0" w:color="auto"/>
                <w:left w:val="none" w:sz="0" w:space="0" w:color="auto"/>
                <w:bottom w:val="none" w:sz="0" w:space="0" w:color="auto"/>
                <w:right w:val="none" w:sz="0" w:space="0" w:color="auto"/>
              </w:divBdr>
            </w:div>
            <w:div w:id="350450605">
              <w:marLeft w:val="0"/>
              <w:marRight w:val="0"/>
              <w:marTop w:val="0"/>
              <w:marBottom w:val="0"/>
              <w:divBdr>
                <w:top w:val="none" w:sz="0" w:space="0" w:color="auto"/>
                <w:left w:val="none" w:sz="0" w:space="0" w:color="auto"/>
                <w:bottom w:val="none" w:sz="0" w:space="0" w:color="auto"/>
                <w:right w:val="none" w:sz="0" w:space="0" w:color="auto"/>
              </w:divBdr>
            </w:div>
            <w:div w:id="1415937310">
              <w:marLeft w:val="0"/>
              <w:marRight w:val="0"/>
              <w:marTop w:val="0"/>
              <w:marBottom w:val="0"/>
              <w:divBdr>
                <w:top w:val="none" w:sz="0" w:space="0" w:color="auto"/>
                <w:left w:val="none" w:sz="0" w:space="0" w:color="auto"/>
                <w:bottom w:val="none" w:sz="0" w:space="0" w:color="auto"/>
                <w:right w:val="none" w:sz="0" w:space="0" w:color="auto"/>
              </w:divBdr>
            </w:div>
            <w:div w:id="188759842">
              <w:marLeft w:val="0"/>
              <w:marRight w:val="0"/>
              <w:marTop w:val="0"/>
              <w:marBottom w:val="0"/>
              <w:divBdr>
                <w:top w:val="none" w:sz="0" w:space="0" w:color="auto"/>
                <w:left w:val="none" w:sz="0" w:space="0" w:color="auto"/>
                <w:bottom w:val="none" w:sz="0" w:space="0" w:color="auto"/>
                <w:right w:val="none" w:sz="0" w:space="0" w:color="auto"/>
              </w:divBdr>
            </w:div>
            <w:div w:id="456605913">
              <w:marLeft w:val="0"/>
              <w:marRight w:val="0"/>
              <w:marTop w:val="0"/>
              <w:marBottom w:val="0"/>
              <w:divBdr>
                <w:top w:val="none" w:sz="0" w:space="0" w:color="auto"/>
                <w:left w:val="none" w:sz="0" w:space="0" w:color="auto"/>
                <w:bottom w:val="none" w:sz="0" w:space="0" w:color="auto"/>
                <w:right w:val="none" w:sz="0" w:space="0" w:color="auto"/>
              </w:divBdr>
            </w:div>
            <w:div w:id="1412393233">
              <w:marLeft w:val="0"/>
              <w:marRight w:val="0"/>
              <w:marTop w:val="0"/>
              <w:marBottom w:val="0"/>
              <w:divBdr>
                <w:top w:val="none" w:sz="0" w:space="0" w:color="auto"/>
                <w:left w:val="none" w:sz="0" w:space="0" w:color="auto"/>
                <w:bottom w:val="none" w:sz="0" w:space="0" w:color="auto"/>
                <w:right w:val="none" w:sz="0" w:space="0" w:color="auto"/>
              </w:divBdr>
            </w:div>
            <w:div w:id="1608346862">
              <w:marLeft w:val="0"/>
              <w:marRight w:val="0"/>
              <w:marTop w:val="0"/>
              <w:marBottom w:val="0"/>
              <w:divBdr>
                <w:top w:val="none" w:sz="0" w:space="0" w:color="auto"/>
                <w:left w:val="none" w:sz="0" w:space="0" w:color="auto"/>
                <w:bottom w:val="none" w:sz="0" w:space="0" w:color="auto"/>
                <w:right w:val="none" w:sz="0" w:space="0" w:color="auto"/>
              </w:divBdr>
            </w:div>
            <w:div w:id="8068601">
              <w:marLeft w:val="0"/>
              <w:marRight w:val="0"/>
              <w:marTop w:val="0"/>
              <w:marBottom w:val="0"/>
              <w:divBdr>
                <w:top w:val="none" w:sz="0" w:space="0" w:color="auto"/>
                <w:left w:val="none" w:sz="0" w:space="0" w:color="auto"/>
                <w:bottom w:val="none" w:sz="0" w:space="0" w:color="auto"/>
                <w:right w:val="none" w:sz="0" w:space="0" w:color="auto"/>
              </w:divBdr>
            </w:div>
            <w:div w:id="1465586761">
              <w:marLeft w:val="0"/>
              <w:marRight w:val="0"/>
              <w:marTop w:val="0"/>
              <w:marBottom w:val="0"/>
              <w:divBdr>
                <w:top w:val="none" w:sz="0" w:space="0" w:color="auto"/>
                <w:left w:val="none" w:sz="0" w:space="0" w:color="auto"/>
                <w:bottom w:val="none" w:sz="0" w:space="0" w:color="auto"/>
                <w:right w:val="none" w:sz="0" w:space="0" w:color="auto"/>
              </w:divBdr>
            </w:div>
            <w:div w:id="1156994223">
              <w:marLeft w:val="0"/>
              <w:marRight w:val="0"/>
              <w:marTop w:val="0"/>
              <w:marBottom w:val="0"/>
              <w:divBdr>
                <w:top w:val="none" w:sz="0" w:space="0" w:color="auto"/>
                <w:left w:val="none" w:sz="0" w:space="0" w:color="auto"/>
                <w:bottom w:val="none" w:sz="0" w:space="0" w:color="auto"/>
                <w:right w:val="none" w:sz="0" w:space="0" w:color="auto"/>
              </w:divBdr>
            </w:div>
            <w:div w:id="1795441285">
              <w:marLeft w:val="0"/>
              <w:marRight w:val="0"/>
              <w:marTop w:val="0"/>
              <w:marBottom w:val="0"/>
              <w:divBdr>
                <w:top w:val="none" w:sz="0" w:space="0" w:color="auto"/>
                <w:left w:val="none" w:sz="0" w:space="0" w:color="auto"/>
                <w:bottom w:val="none" w:sz="0" w:space="0" w:color="auto"/>
                <w:right w:val="none" w:sz="0" w:space="0" w:color="auto"/>
              </w:divBdr>
            </w:div>
            <w:div w:id="1444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58854">
      <w:bodyDiv w:val="1"/>
      <w:marLeft w:val="0"/>
      <w:marRight w:val="0"/>
      <w:marTop w:val="0"/>
      <w:marBottom w:val="0"/>
      <w:divBdr>
        <w:top w:val="none" w:sz="0" w:space="0" w:color="auto"/>
        <w:left w:val="none" w:sz="0" w:space="0" w:color="auto"/>
        <w:bottom w:val="none" w:sz="0" w:space="0" w:color="auto"/>
        <w:right w:val="none" w:sz="0" w:space="0" w:color="auto"/>
      </w:divBdr>
    </w:div>
    <w:div w:id="86583525">
      <w:bodyDiv w:val="1"/>
      <w:marLeft w:val="0"/>
      <w:marRight w:val="0"/>
      <w:marTop w:val="0"/>
      <w:marBottom w:val="0"/>
      <w:divBdr>
        <w:top w:val="none" w:sz="0" w:space="0" w:color="auto"/>
        <w:left w:val="none" w:sz="0" w:space="0" w:color="auto"/>
        <w:bottom w:val="none" w:sz="0" w:space="0" w:color="auto"/>
        <w:right w:val="none" w:sz="0" w:space="0" w:color="auto"/>
      </w:divBdr>
    </w:div>
    <w:div w:id="183252996">
      <w:bodyDiv w:val="1"/>
      <w:marLeft w:val="0"/>
      <w:marRight w:val="0"/>
      <w:marTop w:val="0"/>
      <w:marBottom w:val="0"/>
      <w:divBdr>
        <w:top w:val="none" w:sz="0" w:space="0" w:color="auto"/>
        <w:left w:val="none" w:sz="0" w:space="0" w:color="auto"/>
        <w:bottom w:val="none" w:sz="0" w:space="0" w:color="auto"/>
        <w:right w:val="none" w:sz="0" w:space="0" w:color="auto"/>
      </w:divBdr>
    </w:div>
    <w:div w:id="214047613">
      <w:bodyDiv w:val="1"/>
      <w:marLeft w:val="0"/>
      <w:marRight w:val="0"/>
      <w:marTop w:val="0"/>
      <w:marBottom w:val="0"/>
      <w:divBdr>
        <w:top w:val="none" w:sz="0" w:space="0" w:color="auto"/>
        <w:left w:val="none" w:sz="0" w:space="0" w:color="auto"/>
        <w:bottom w:val="none" w:sz="0" w:space="0" w:color="auto"/>
        <w:right w:val="none" w:sz="0" w:space="0" w:color="auto"/>
      </w:divBdr>
      <w:divsChild>
        <w:div w:id="1396473169">
          <w:marLeft w:val="0"/>
          <w:marRight w:val="0"/>
          <w:marTop w:val="0"/>
          <w:marBottom w:val="0"/>
          <w:divBdr>
            <w:top w:val="none" w:sz="0" w:space="0" w:color="auto"/>
            <w:left w:val="none" w:sz="0" w:space="0" w:color="auto"/>
            <w:bottom w:val="none" w:sz="0" w:space="0" w:color="auto"/>
            <w:right w:val="none" w:sz="0" w:space="0" w:color="auto"/>
          </w:divBdr>
        </w:div>
        <w:div w:id="803501203">
          <w:marLeft w:val="0"/>
          <w:marRight w:val="0"/>
          <w:marTop w:val="0"/>
          <w:marBottom w:val="0"/>
          <w:divBdr>
            <w:top w:val="none" w:sz="0" w:space="0" w:color="auto"/>
            <w:left w:val="none" w:sz="0" w:space="0" w:color="auto"/>
            <w:bottom w:val="none" w:sz="0" w:space="0" w:color="auto"/>
            <w:right w:val="none" w:sz="0" w:space="0" w:color="auto"/>
          </w:divBdr>
        </w:div>
        <w:div w:id="1148474256">
          <w:marLeft w:val="0"/>
          <w:marRight w:val="0"/>
          <w:marTop w:val="0"/>
          <w:marBottom w:val="0"/>
          <w:divBdr>
            <w:top w:val="none" w:sz="0" w:space="0" w:color="auto"/>
            <w:left w:val="none" w:sz="0" w:space="0" w:color="auto"/>
            <w:bottom w:val="none" w:sz="0" w:space="0" w:color="auto"/>
            <w:right w:val="none" w:sz="0" w:space="0" w:color="auto"/>
          </w:divBdr>
        </w:div>
        <w:div w:id="1385636523">
          <w:marLeft w:val="0"/>
          <w:marRight w:val="0"/>
          <w:marTop w:val="0"/>
          <w:marBottom w:val="0"/>
          <w:divBdr>
            <w:top w:val="none" w:sz="0" w:space="0" w:color="auto"/>
            <w:left w:val="none" w:sz="0" w:space="0" w:color="auto"/>
            <w:bottom w:val="none" w:sz="0" w:space="0" w:color="auto"/>
            <w:right w:val="none" w:sz="0" w:space="0" w:color="auto"/>
          </w:divBdr>
        </w:div>
        <w:div w:id="519509209">
          <w:marLeft w:val="0"/>
          <w:marRight w:val="0"/>
          <w:marTop w:val="0"/>
          <w:marBottom w:val="0"/>
          <w:divBdr>
            <w:top w:val="none" w:sz="0" w:space="0" w:color="auto"/>
            <w:left w:val="none" w:sz="0" w:space="0" w:color="auto"/>
            <w:bottom w:val="none" w:sz="0" w:space="0" w:color="auto"/>
            <w:right w:val="none" w:sz="0" w:space="0" w:color="auto"/>
          </w:divBdr>
        </w:div>
        <w:div w:id="1157503039">
          <w:marLeft w:val="0"/>
          <w:marRight w:val="0"/>
          <w:marTop w:val="0"/>
          <w:marBottom w:val="0"/>
          <w:divBdr>
            <w:top w:val="none" w:sz="0" w:space="0" w:color="auto"/>
            <w:left w:val="none" w:sz="0" w:space="0" w:color="auto"/>
            <w:bottom w:val="none" w:sz="0" w:space="0" w:color="auto"/>
            <w:right w:val="none" w:sz="0" w:space="0" w:color="auto"/>
          </w:divBdr>
        </w:div>
        <w:div w:id="720132321">
          <w:marLeft w:val="0"/>
          <w:marRight w:val="0"/>
          <w:marTop w:val="0"/>
          <w:marBottom w:val="0"/>
          <w:divBdr>
            <w:top w:val="none" w:sz="0" w:space="0" w:color="auto"/>
            <w:left w:val="none" w:sz="0" w:space="0" w:color="auto"/>
            <w:bottom w:val="none" w:sz="0" w:space="0" w:color="auto"/>
            <w:right w:val="none" w:sz="0" w:space="0" w:color="auto"/>
          </w:divBdr>
        </w:div>
        <w:div w:id="1517227940">
          <w:marLeft w:val="0"/>
          <w:marRight w:val="0"/>
          <w:marTop w:val="0"/>
          <w:marBottom w:val="0"/>
          <w:divBdr>
            <w:top w:val="none" w:sz="0" w:space="0" w:color="auto"/>
            <w:left w:val="none" w:sz="0" w:space="0" w:color="auto"/>
            <w:bottom w:val="none" w:sz="0" w:space="0" w:color="auto"/>
            <w:right w:val="none" w:sz="0" w:space="0" w:color="auto"/>
          </w:divBdr>
        </w:div>
        <w:div w:id="33308186">
          <w:marLeft w:val="0"/>
          <w:marRight w:val="0"/>
          <w:marTop w:val="0"/>
          <w:marBottom w:val="0"/>
          <w:divBdr>
            <w:top w:val="none" w:sz="0" w:space="0" w:color="auto"/>
            <w:left w:val="none" w:sz="0" w:space="0" w:color="auto"/>
            <w:bottom w:val="none" w:sz="0" w:space="0" w:color="auto"/>
            <w:right w:val="none" w:sz="0" w:space="0" w:color="auto"/>
          </w:divBdr>
        </w:div>
      </w:divsChild>
    </w:div>
    <w:div w:id="251473046">
      <w:bodyDiv w:val="1"/>
      <w:marLeft w:val="0"/>
      <w:marRight w:val="0"/>
      <w:marTop w:val="0"/>
      <w:marBottom w:val="0"/>
      <w:divBdr>
        <w:top w:val="none" w:sz="0" w:space="0" w:color="auto"/>
        <w:left w:val="none" w:sz="0" w:space="0" w:color="auto"/>
        <w:bottom w:val="none" w:sz="0" w:space="0" w:color="auto"/>
        <w:right w:val="none" w:sz="0" w:space="0" w:color="auto"/>
      </w:divBdr>
    </w:div>
    <w:div w:id="256790077">
      <w:bodyDiv w:val="1"/>
      <w:marLeft w:val="0"/>
      <w:marRight w:val="0"/>
      <w:marTop w:val="0"/>
      <w:marBottom w:val="0"/>
      <w:divBdr>
        <w:top w:val="none" w:sz="0" w:space="0" w:color="auto"/>
        <w:left w:val="none" w:sz="0" w:space="0" w:color="auto"/>
        <w:bottom w:val="none" w:sz="0" w:space="0" w:color="auto"/>
        <w:right w:val="none" w:sz="0" w:space="0" w:color="auto"/>
      </w:divBdr>
    </w:div>
    <w:div w:id="261646292">
      <w:bodyDiv w:val="1"/>
      <w:marLeft w:val="0"/>
      <w:marRight w:val="0"/>
      <w:marTop w:val="0"/>
      <w:marBottom w:val="0"/>
      <w:divBdr>
        <w:top w:val="none" w:sz="0" w:space="0" w:color="auto"/>
        <w:left w:val="none" w:sz="0" w:space="0" w:color="auto"/>
        <w:bottom w:val="none" w:sz="0" w:space="0" w:color="auto"/>
        <w:right w:val="none" w:sz="0" w:space="0" w:color="auto"/>
      </w:divBdr>
    </w:div>
    <w:div w:id="301665429">
      <w:bodyDiv w:val="1"/>
      <w:marLeft w:val="0"/>
      <w:marRight w:val="0"/>
      <w:marTop w:val="0"/>
      <w:marBottom w:val="0"/>
      <w:divBdr>
        <w:top w:val="none" w:sz="0" w:space="0" w:color="auto"/>
        <w:left w:val="none" w:sz="0" w:space="0" w:color="auto"/>
        <w:bottom w:val="none" w:sz="0" w:space="0" w:color="auto"/>
        <w:right w:val="none" w:sz="0" w:space="0" w:color="auto"/>
      </w:divBdr>
      <w:divsChild>
        <w:div w:id="1863123561">
          <w:marLeft w:val="0"/>
          <w:marRight w:val="0"/>
          <w:marTop w:val="0"/>
          <w:marBottom w:val="0"/>
          <w:divBdr>
            <w:top w:val="none" w:sz="0" w:space="0" w:color="auto"/>
            <w:left w:val="none" w:sz="0" w:space="0" w:color="auto"/>
            <w:bottom w:val="none" w:sz="0" w:space="0" w:color="auto"/>
            <w:right w:val="none" w:sz="0" w:space="0" w:color="auto"/>
          </w:divBdr>
        </w:div>
        <w:div w:id="372507445">
          <w:marLeft w:val="0"/>
          <w:marRight w:val="0"/>
          <w:marTop w:val="0"/>
          <w:marBottom w:val="0"/>
          <w:divBdr>
            <w:top w:val="none" w:sz="0" w:space="0" w:color="auto"/>
            <w:left w:val="none" w:sz="0" w:space="0" w:color="auto"/>
            <w:bottom w:val="none" w:sz="0" w:space="0" w:color="auto"/>
            <w:right w:val="none" w:sz="0" w:space="0" w:color="auto"/>
          </w:divBdr>
          <w:divsChild>
            <w:div w:id="2055959761">
              <w:marLeft w:val="0"/>
              <w:marRight w:val="0"/>
              <w:marTop w:val="0"/>
              <w:marBottom w:val="0"/>
              <w:divBdr>
                <w:top w:val="none" w:sz="0" w:space="0" w:color="auto"/>
                <w:left w:val="none" w:sz="0" w:space="0" w:color="auto"/>
                <w:bottom w:val="none" w:sz="0" w:space="0" w:color="auto"/>
                <w:right w:val="none" w:sz="0" w:space="0" w:color="auto"/>
              </w:divBdr>
            </w:div>
            <w:div w:id="351146402">
              <w:marLeft w:val="0"/>
              <w:marRight w:val="0"/>
              <w:marTop w:val="0"/>
              <w:marBottom w:val="0"/>
              <w:divBdr>
                <w:top w:val="none" w:sz="0" w:space="0" w:color="auto"/>
                <w:left w:val="none" w:sz="0" w:space="0" w:color="auto"/>
                <w:bottom w:val="none" w:sz="0" w:space="0" w:color="auto"/>
                <w:right w:val="none" w:sz="0" w:space="0" w:color="auto"/>
              </w:divBdr>
            </w:div>
            <w:div w:id="2101755234">
              <w:marLeft w:val="0"/>
              <w:marRight w:val="0"/>
              <w:marTop w:val="0"/>
              <w:marBottom w:val="0"/>
              <w:divBdr>
                <w:top w:val="none" w:sz="0" w:space="0" w:color="auto"/>
                <w:left w:val="none" w:sz="0" w:space="0" w:color="auto"/>
                <w:bottom w:val="none" w:sz="0" w:space="0" w:color="auto"/>
                <w:right w:val="none" w:sz="0" w:space="0" w:color="auto"/>
              </w:divBdr>
            </w:div>
            <w:div w:id="88627699">
              <w:marLeft w:val="0"/>
              <w:marRight w:val="0"/>
              <w:marTop w:val="0"/>
              <w:marBottom w:val="0"/>
              <w:divBdr>
                <w:top w:val="none" w:sz="0" w:space="0" w:color="auto"/>
                <w:left w:val="none" w:sz="0" w:space="0" w:color="auto"/>
                <w:bottom w:val="none" w:sz="0" w:space="0" w:color="auto"/>
                <w:right w:val="none" w:sz="0" w:space="0" w:color="auto"/>
              </w:divBdr>
            </w:div>
            <w:div w:id="1732850160">
              <w:marLeft w:val="0"/>
              <w:marRight w:val="0"/>
              <w:marTop w:val="0"/>
              <w:marBottom w:val="0"/>
              <w:divBdr>
                <w:top w:val="none" w:sz="0" w:space="0" w:color="auto"/>
                <w:left w:val="none" w:sz="0" w:space="0" w:color="auto"/>
                <w:bottom w:val="none" w:sz="0" w:space="0" w:color="auto"/>
                <w:right w:val="none" w:sz="0" w:space="0" w:color="auto"/>
              </w:divBdr>
            </w:div>
            <w:div w:id="18007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9523">
      <w:bodyDiv w:val="1"/>
      <w:marLeft w:val="0"/>
      <w:marRight w:val="0"/>
      <w:marTop w:val="0"/>
      <w:marBottom w:val="0"/>
      <w:divBdr>
        <w:top w:val="none" w:sz="0" w:space="0" w:color="auto"/>
        <w:left w:val="none" w:sz="0" w:space="0" w:color="auto"/>
        <w:bottom w:val="none" w:sz="0" w:space="0" w:color="auto"/>
        <w:right w:val="none" w:sz="0" w:space="0" w:color="auto"/>
      </w:divBdr>
    </w:div>
    <w:div w:id="312103963">
      <w:bodyDiv w:val="1"/>
      <w:marLeft w:val="0"/>
      <w:marRight w:val="0"/>
      <w:marTop w:val="0"/>
      <w:marBottom w:val="0"/>
      <w:divBdr>
        <w:top w:val="none" w:sz="0" w:space="0" w:color="auto"/>
        <w:left w:val="none" w:sz="0" w:space="0" w:color="auto"/>
        <w:bottom w:val="none" w:sz="0" w:space="0" w:color="auto"/>
        <w:right w:val="none" w:sz="0" w:space="0" w:color="auto"/>
      </w:divBdr>
    </w:div>
    <w:div w:id="332613197">
      <w:bodyDiv w:val="1"/>
      <w:marLeft w:val="0"/>
      <w:marRight w:val="0"/>
      <w:marTop w:val="0"/>
      <w:marBottom w:val="0"/>
      <w:divBdr>
        <w:top w:val="none" w:sz="0" w:space="0" w:color="auto"/>
        <w:left w:val="none" w:sz="0" w:space="0" w:color="auto"/>
        <w:bottom w:val="none" w:sz="0" w:space="0" w:color="auto"/>
        <w:right w:val="none" w:sz="0" w:space="0" w:color="auto"/>
      </w:divBdr>
      <w:divsChild>
        <w:div w:id="1495298831">
          <w:marLeft w:val="0"/>
          <w:marRight w:val="0"/>
          <w:marTop w:val="0"/>
          <w:marBottom w:val="0"/>
          <w:divBdr>
            <w:top w:val="none" w:sz="0" w:space="0" w:color="auto"/>
            <w:left w:val="none" w:sz="0" w:space="0" w:color="auto"/>
            <w:bottom w:val="none" w:sz="0" w:space="0" w:color="auto"/>
            <w:right w:val="none" w:sz="0" w:space="0" w:color="auto"/>
          </w:divBdr>
        </w:div>
        <w:div w:id="639580470">
          <w:marLeft w:val="0"/>
          <w:marRight w:val="0"/>
          <w:marTop w:val="0"/>
          <w:marBottom w:val="0"/>
          <w:divBdr>
            <w:top w:val="none" w:sz="0" w:space="0" w:color="auto"/>
            <w:left w:val="none" w:sz="0" w:space="0" w:color="auto"/>
            <w:bottom w:val="none" w:sz="0" w:space="0" w:color="auto"/>
            <w:right w:val="none" w:sz="0" w:space="0" w:color="auto"/>
          </w:divBdr>
        </w:div>
        <w:div w:id="1630209065">
          <w:marLeft w:val="0"/>
          <w:marRight w:val="0"/>
          <w:marTop w:val="0"/>
          <w:marBottom w:val="0"/>
          <w:divBdr>
            <w:top w:val="none" w:sz="0" w:space="0" w:color="auto"/>
            <w:left w:val="none" w:sz="0" w:space="0" w:color="auto"/>
            <w:bottom w:val="none" w:sz="0" w:space="0" w:color="auto"/>
            <w:right w:val="none" w:sz="0" w:space="0" w:color="auto"/>
          </w:divBdr>
        </w:div>
      </w:divsChild>
    </w:div>
    <w:div w:id="334847731">
      <w:bodyDiv w:val="1"/>
      <w:marLeft w:val="0"/>
      <w:marRight w:val="0"/>
      <w:marTop w:val="0"/>
      <w:marBottom w:val="0"/>
      <w:divBdr>
        <w:top w:val="none" w:sz="0" w:space="0" w:color="auto"/>
        <w:left w:val="none" w:sz="0" w:space="0" w:color="auto"/>
        <w:bottom w:val="none" w:sz="0" w:space="0" w:color="auto"/>
        <w:right w:val="none" w:sz="0" w:space="0" w:color="auto"/>
      </w:divBdr>
    </w:div>
    <w:div w:id="355888802">
      <w:bodyDiv w:val="1"/>
      <w:marLeft w:val="0"/>
      <w:marRight w:val="0"/>
      <w:marTop w:val="0"/>
      <w:marBottom w:val="0"/>
      <w:divBdr>
        <w:top w:val="none" w:sz="0" w:space="0" w:color="auto"/>
        <w:left w:val="none" w:sz="0" w:space="0" w:color="auto"/>
        <w:bottom w:val="none" w:sz="0" w:space="0" w:color="auto"/>
        <w:right w:val="none" w:sz="0" w:space="0" w:color="auto"/>
      </w:divBdr>
      <w:divsChild>
        <w:div w:id="194082959">
          <w:marLeft w:val="0"/>
          <w:marRight w:val="0"/>
          <w:marTop w:val="0"/>
          <w:marBottom w:val="0"/>
          <w:divBdr>
            <w:top w:val="none" w:sz="0" w:space="0" w:color="auto"/>
            <w:left w:val="none" w:sz="0" w:space="0" w:color="auto"/>
            <w:bottom w:val="none" w:sz="0" w:space="0" w:color="auto"/>
            <w:right w:val="none" w:sz="0" w:space="0" w:color="auto"/>
          </w:divBdr>
        </w:div>
        <w:div w:id="1095324407">
          <w:marLeft w:val="0"/>
          <w:marRight w:val="0"/>
          <w:marTop w:val="0"/>
          <w:marBottom w:val="0"/>
          <w:divBdr>
            <w:top w:val="none" w:sz="0" w:space="0" w:color="auto"/>
            <w:left w:val="none" w:sz="0" w:space="0" w:color="auto"/>
            <w:bottom w:val="none" w:sz="0" w:space="0" w:color="auto"/>
            <w:right w:val="none" w:sz="0" w:space="0" w:color="auto"/>
          </w:divBdr>
        </w:div>
        <w:div w:id="2066639493">
          <w:marLeft w:val="0"/>
          <w:marRight w:val="0"/>
          <w:marTop w:val="0"/>
          <w:marBottom w:val="0"/>
          <w:divBdr>
            <w:top w:val="none" w:sz="0" w:space="0" w:color="auto"/>
            <w:left w:val="none" w:sz="0" w:space="0" w:color="auto"/>
            <w:bottom w:val="none" w:sz="0" w:space="0" w:color="auto"/>
            <w:right w:val="none" w:sz="0" w:space="0" w:color="auto"/>
          </w:divBdr>
        </w:div>
        <w:div w:id="262348182">
          <w:marLeft w:val="0"/>
          <w:marRight w:val="0"/>
          <w:marTop w:val="0"/>
          <w:marBottom w:val="0"/>
          <w:divBdr>
            <w:top w:val="none" w:sz="0" w:space="0" w:color="auto"/>
            <w:left w:val="none" w:sz="0" w:space="0" w:color="auto"/>
            <w:bottom w:val="none" w:sz="0" w:space="0" w:color="auto"/>
            <w:right w:val="none" w:sz="0" w:space="0" w:color="auto"/>
          </w:divBdr>
        </w:div>
        <w:div w:id="387530209">
          <w:marLeft w:val="0"/>
          <w:marRight w:val="0"/>
          <w:marTop w:val="0"/>
          <w:marBottom w:val="0"/>
          <w:divBdr>
            <w:top w:val="none" w:sz="0" w:space="0" w:color="auto"/>
            <w:left w:val="none" w:sz="0" w:space="0" w:color="auto"/>
            <w:bottom w:val="none" w:sz="0" w:space="0" w:color="auto"/>
            <w:right w:val="none" w:sz="0" w:space="0" w:color="auto"/>
          </w:divBdr>
        </w:div>
        <w:div w:id="2055158258">
          <w:marLeft w:val="0"/>
          <w:marRight w:val="0"/>
          <w:marTop w:val="0"/>
          <w:marBottom w:val="0"/>
          <w:divBdr>
            <w:top w:val="none" w:sz="0" w:space="0" w:color="auto"/>
            <w:left w:val="none" w:sz="0" w:space="0" w:color="auto"/>
            <w:bottom w:val="none" w:sz="0" w:space="0" w:color="auto"/>
            <w:right w:val="none" w:sz="0" w:space="0" w:color="auto"/>
          </w:divBdr>
        </w:div>
        <w:div w:id="60718173">
          <w:marLeft w:val="0"/>
          <w:marRight w:val="0"/>
          <w:marTop w:val="0"/>
          <w:marBottom w:val="0"/>
          <w:divBdr>
            <w:top w:val="none" w:sz="0" w:space="0" w:color="auto"/>
            <w:left w:val="none" w:sz="0" w:space="0" w:color="auto"/>
            <w:bottom w:val="none" w:sz="0" w:space="0" w:color="auto"/>
            <w:right w:val="none" w:sz="0" w:space="0" w:color="auto"/>
          </w:divBdr>
        </w:div>
        <w:div w:id="449012333">
          <w:marLeft w:val="0"/>
          <w:marRight w:val="0"/>
          <w:marTop w:val="0"/>
          <w:marBottom w:val="0"/>
          <w:divBdr>
            <w:top w:val="none" w:sz="0" w:space="0" w:color="auto"/>
            <w:left w:val="none" w:sz="0" w:space="0" w:color="auto"/>
            <w:bottom w:val="none" w:sz="0" w:space="0" w:color="auto"/>
            <w:right w:val="none" w:sz="0" w:space="0" w:color="auto"/>
          </w:divBdr>
        </w:div>
        <w:div w:id="149031244">
          <w:marLeft w:val="0"/>
          <w:marRight w:val="0"/>
          <w:marTop w:val="0"/>
          <w:marBottom w:val="0"/>
          <w:divBdr>
            <w:top w:val="none" w:sz="0" w:space="0" w:color="auto"/>
            <w:left w:val="none" w:sz="0" w:space="0" w:color="auto"/>
            <w:bottom w:val="none" w:sz="0" w:space="0" w:color="auto"/>
            <w:right w:val="none" w:sz="0" w:space="0" w:color="auto"/>
          </w:divBdr>
        </w:div>
        <w:div w:id="704990049">
          <w:marLeft w:val="0"/>
          <w:marRight w:val="0"/>
          <w:marTop w:val="0"/>
          <w:marBottom w:val="0"/>
          <w:divBdr>
            <w:top w:val="none" w:sz="0" w:space="0" w:color="auto"/>
            <w:left w:val="none" w:sz="0" w:space="0" w:color="auto"/>
            <w:bottom w:val="none" w:sz="0" w:space="0" w:color="auto"/>
            <w:right w:val="none" w:sz="0" w:space="0" w:color="auto"/>
          </w:divBdr>
        </w:div>
        <w:div w:id="1716272787">
          <w:marLeft w:val="0"/>
          <w:marRight w:val="0"/>
          <w:marTop w:val="0"/>
          <w:marBottom w:val="0"/>
          <w:divBdr>
            <w:top w:val="none" w:sz="0" w:space="0" w:color="auto"/>
            <w:left w:val="none" w:sz="0" w:space="0" w:color="auto"/>
            <w:bottom w:val="none" w:sz="0" w:space="0" w:color="auto"/>
            <w:right w:val="none" w:sz="0" w:space="0" w:color="auto"/>
          </w:divBdr>
        </w:div>
        <w:div w:id="824005131">
          <w:marLeft w:val="0"/>
          <w:marRight w:val="0"/>
          <w:marTop w:val="0"/>
          <w:marBottom w:val="0"/>
          <w:divBdr>
            <w:top w:val="none" w:sz="0" w:space="0" w:color="auto"/>
            <w:left w:val="none" w:sz="0" w:space="0" w:color="auto"/>
            <w:bottom w:val="none" w:sz="0" w:space="0" w:color="auto"/>
            <w:right w:val="none" w:sz="0" w:space="0" w:color="auto"/>
          </w:divBdr>
        </w:div>
        <w:div w:id="134379303">
          <w:marLeft w:val="0"/>
          <w:marRight w:val="0"/>
          <w:marTop w:val="0"/>
          <w:marBottom w:val="0"/>
          <w:divBdr>
            <w:top w:val="none" w:sz="0" w:space="0" w:color="auto"/>
            <w:left w:val="none" w:sz="0" w:space="0" w:color="auto"/>
            <w:bottom w:val="none" w:sz="0" w:space="0" w:color="auto"/>
            <w:right w:val="none" w:sz="0" w:space="0" w:color="auto"/>
          </w:divBdr>
        </w:div>
        <w:div w:id="801580822">
          <w:marLeft w:val="0"/>
          <w:marRight w:val="0"/>
          <w:marTop w:val="0"/>
          <w:marBottom w:val="0"/>
          <w:divBdr>
            <w:top w:val="none" w:sz="0" w:space="0" w:color="auto"/>
            <w:left w:val="none" w:sz="0" w:space="0" w:color="auto"/>
            <w:bottom w:val="none" w:sz="0" w:space="0" w:color="auto"/>
            <w:right w:val="none" w:sz="0" w:space="0" w:color="auto"/>
          </w:divBdr>
        </w:div>
        <w:div w:id="2014645458">
          <w:marLeft w:val="0"/>
          <w:marRight w:val="0"/>
          <w:marTop w:val="0"/>
          <w:marBottom w:val="0"/>
          <w:divBdr>
            <w:top w:val="none" w:sz="0" w:space="0" w:color="auto"/>
            <w:left w:val="none" w:sz="0" w:space="0" w:color="auto"/>
            <w:bottom w:val="none" w:sz="0" w:space="0" w:color="auto"/>
            <w:right w:val="none" w:sz="0" w:space="0" w:color="auto"/>
          </w:divBdr>
        </w:div>
        <w:div w:id="1775856688">
          <w:marLeft w:val="0"/>
          <w:marRight w:val="0"/>
          <w:marTop w:val="0"/>
          <w:marBottom w:val="0"/>
          <w:divBdr>
            <w:top w:val="none" w:sz="0" w:space="0" w:color="auto"/>
            <w:left w:val="none" w:sz="0" w:space="0" w:color="auto"/>
            <w:bottom w:val="none" w:sz="0" w:space="0" w:color="auto"/>
            <w:right w:val="none" w:sz="0" w:space="0" w:color="auto"/>
          </w:divBdr>
        </w:div>
        <w:div w:id="685448583">
          <w:marLeft w:val="0"/>
          <w:marRight w:val="0"/>
          <w:marTop w:val="0"/>
          <w:marBottom w:val="0"/>
          <w:divBdr>
            <w:top w:val="none" w:sz="0" w:space="0" w:color="auto"/>
            <w:left w:val="none" w:sz="0" w:space="0" w:color="auto"/>
            <w:bottom w:val="none" w:sz="0" w:space="0" w:color="auto"/>
            <w:right w:val="none" w:sz="0" w:space="0" w:color="auto"/>
          </w:divBdr>
        </w:div>
        <w:div w:id="1708020129">
          <w:marLeft w:val="0"/>
          <w:marRight w:val="0"/>
          <w:marTop w:val="0"/>
          <w:marBottom w:val="0"/>
          <w:divBdr>
            <w:top w:val="none" w:sz="0" w:space="0" w:color="auto"/>
            <w:left w:val="none" w:sz="0" w:space="0" w:color="auto"/>
            <w:bottom w:val="none" w:sz="0" w:space="0" w:color="auto"/>
            <w:right w:val="none" w:sz="0" w:space="0" w:color="auto"/>
          </w:divBdr>
        </w:div>
        <w:div w:id="509491630">
          <w:marLeft w:val="0"/>
          <w:marRight w:val="0"/>
          <w:marTop w:val="0"/>
          <w:marBottom w:val="0"/>
          <w:divBdr>
            <w:top w:val="none" w:sz="0" w:space="0" w:color="auto"/>
            <w:left w:val="none" w:sz="0" w:space="0" w:color="auto"/>
            <w:bottom w:val="none" w:sz="0" w:space="0" w:color="auto"/>
            <w:right w:val="none" w:sz="0" w:space="0" w:color="auto"/>
          </w:divBdr>
        </w:div>
        <w:div w:id="1940945927">
          <w:marLeft w:val="0"/>
          <w:marRight w:val="0"/>
          <w:marTop w:val="0"/>
          <w:marBottom w:val="0"/>
          <w:divBdr>
            <w:top w:val="none" w:sz="0" w:space="0" w:color="auto"/>
            <w:left w:val="none" w:sz="0" w:space="0" w:color="auto"/>
            <w:bottom w:val="none" w:sz="0" w:space="0" w:color="auto"/>
            <w:right w:val="none" w:sz="0" w:space="0" w:color="auto"/>
          </w:divBdr>
        </w:div>
        <w:div w:id="1390882248">
          <w:marLeft w:val="0"/>
          <w:marRight w:val="0"/>
          <w:marTop w:val="0"/>
          <w:marBottom w:val="0"/>
          <w:divBdr>
            <w:top w:val="none" w:sz="0" w:space="0" w:color="auto"/>
            <w:left w:val="none" w:sz="0" w:space="0" w:color="auto"/>
            <w:bottom w:val="none" w:sz="0" w:space="0" w:color="auto"/>
            <w:right w:val="none" w:sz="0" w:space="0" w:color="auto"/>
          </w:divBdr>
        </w:div>
        <w:div w:id="1878156328">
          <w:marLeft w:val="0"/>
          <w:marRight w:val="0"/>
          <w:marTop w:val="0"/>
          <w:marBottom w:val="0"/>
          <w:divBdr>
            <w:top w:val="none" w:sz="0" w:space="0" w:color="auto"/>
            <w:left w:val="none" w:sz="0" w:space="0" w:color="auto"/>
            <w:bottom w:val="none" w:sz="0" w:space="0" w:color="auto"/>
            <w:right w:val="none" w:sz="0" w:space="0" w:color="auto"/>
          </w:divBdr>
        </w:div>
        <w:div w:id="1760978701">
          <w:marLeft w:val="0"/>
          <w:marRight w:val="0"/>
          <w:marTop w:val="0"/>
          <w:marBottom w:val="0"/>
          <w:divBdr>
            <w:top w:val="none" w:sz="0" w:space="0" w:color="auto"/>
            <w:left w:val="none" w:sz="0" w:space="0" w:color="auto"/>
            <w:bottom w:val="none" w:sz="0" w:space="0" w:color="auto"/>
            <w:right w:val="none" w:sz="0" w:space="0" w:color="auto"/>
          </w:divBdr>
        </w:div>
        <w:div w:id="346716908">
          <w:marLeft w:val="0"/>
          <w:marRight w:val="0"/>
          <w:marTop w:val="0"/>
          <w:marBottom w:val="0"/>
          <w:divBdr>
            <w:top w:val="none" w:sz="0" w:space="0" w:color="auto"/>
            <w:left w:val="none" w:sz="0" w:space="0" w:color="auto"/>
            <w:bottom w:val="none" w:sz="0" w:space="0" w:color="auto"/>
            <w:right w:val="none" w:sz="0" w:space="0" w:color="auto"/>
          </w:divBdr>
        </w:div>
        <w:div w:id="1397169906">
          <w:marLeft w:val="0"/>
          <w:marRight w:val="0"/>
          <w:marTop w:val="0"/>
          <w:marBottom w:val="0"/>
          <w:divBdr>
            <w:top w:val="none" w:sz="0" w:space="0" w:color="auto"/>
            <w:left w:val="none" w:sz="0" w:space="0" w:color="auto"/>
            <w:bottom w:val="none" w:sz="0" w:space="0" w:color="auto"/>
            <w:right w:val="none" w:sz="0" w:space="0" w:color="auto"/>
          </w:divBdr>
        </w:div>
        <w:div w:id="1305230794">
          <w:marLeft w:val="0"/>
          <w:marRight w:val="0"/>
          <w:marTop w:val="0"/>
          <w:marBottom w:val="0"/>
          <w:divBdr>
            <w:top w:val="none" w:sz="0" w:space="0" w:color="auto"/>
            <w:left w:val="none" w:sz="0" w:space="0" w:color="auto"/>
            <w:bottom w:val="none" w:sz="0" w:space="0" w:color="auto"/>
            <w:right w:val="none" w:sz="0" w:space="0" w:color="auto"/>
          </w:divBdr>
        </w:div>
        <w:div w:id="2112237276">
          <w:marLeft w:val="0"/>
          <w:marRight w:val="0"/>
          <w:marTop w:val="0"/>
          <w:marBottom w:val="0"/>
          <w:divBdr>
            <w:top w:val="none" w:sz="0" w:space="0" w:color="auto"/>
            <w:left w:val="none" w:sz="0" w:space="0" w:color="auto"/>
            <w:bottom w:val="none" w:sz="0" w:space="0" w:color="auto"/>
            <w:right w:val="none" w:sz="0" w:space="0" w:color="auto"/>
          </w:divBdr>
        </w:div>
        <w:div w:id="932130472">
          <w:marLeft w:val="0"/>
          <w:marRight w:val="0"/>
          <w:marTop w:val="0"/>
          <w:marBottom w:val="0"/>
          <w:divBdr>
            <w:top w:val="none" w:sz="0" w:space="0" w:color="auto"/>
            <w:left w:val="none" w:sz="0" w:space="0" w:color="auto"/>
            <w:bottom w:val="none" w:sz="0" w:space="0" w:color="auto"/>
            <w:right w:val="none" w:sz="0" w:space="0" w:color="auto"/>
          </w:divBdr>
        </w:div>
        <w:div w:id="84225549">
          <w:marLeft w:val="0"/>
          <w:marRight w:val="0"/>
          <w:marTop w:val="0"/>
          <w:marBottom w:val="0"/>
          <w:divBdr>
            <w:top w:val="none" w:sz="0" w:space="0" w:color="auto"/>
            <w:left w:val="none" w:sz="0" w:space="0" w:color="auto"/>
            <w:bottom w:val="none" w:sz="0" w:space="0" w:color="auto"/>
            <w:right w:val="none" w:sz="0" w:space="0" w:color="auto"/>
          </w:divBdr>
        </w:div>
        <w:div w:id="1070662443">
          <w:marLeft w:val="0"/>
          <w:marRight w:val="0"/>
          <w:marTop w:val="0"/>
          <w:marBottom w:val="0"/>
          <w:divBdr>
            <w:top w:val="none" w:sz="0" w:space="0" w:color="auto"/>
            <w:left w:val="none" w:sz="0" w:space="0" w:color="auto"/>
            <w:bottom w:val="none" w:sz="0" w:space="0" w:color="auto"/>
            <w:right w:val="none" w:sz="0" w:space="0" w:color="auto"/>
          </w:divBdr>
        </w:div>
        <w:div w:id="111292799">
          <w:marLeft w:val="0"/>
          <w:marRight w:val="0"/>
          <w:marTop w:val="0"/>
          <w:marBottom w:val="0"/>
          <w:divBdr>
            <w:top w:val="none" w:sz="0" w:space="0" w:color="auto"/>
            <w:left w:val="none" w:sz="0" w:space="0" w:color="auto"/>
            <w:bottom w:val="none" w:sz="0" w:space="0" w:color="auto"/>
            <w:right w:val="none" w:sz="0" w:space="0" w:color="auto"/>
          </w:divBdr>
        </w:div>
        <w:div w:id="1496454806">
          <w:marLeft w:val="0"/>
          <w:marRight w:val="0"/>
          <w:marTop w:val="0"/>
          <w:marBottom w:val="0"/>
          <w:divBdr>
            <w:top w:val="none" w:sz="0" w:space="0" w:color="auto"/>
            <w:left w:val="none" w:sz="0" w:space="0" w:color="auto"/>
            <w:bottom w:val="none" w:sz="0" w:space="0" w:color="auto"/>
            <w:right w:val="none" w:sz="0" w:space="0" w:color="auto"/>
          </w:divBdr>
        </w:div>
        <w:div w:id="2005934072">
          <w:marLeft w:val="0"/>
          <w:marRight w:val="0"/>
          <w:marTop w:val="0"/>
          <w:marBottom w:val="0"/>
          <w:divBdr>
            <w:top w:val="none" w:sz="0" w:space="0" w:color="auto"/>
            <w:left w:val="none" w:sz="0" w:space="0" w:color="auto"/>
            <w:bottom w:val="none" w:sz="0" w:space="0" w:color="auto"/>
            <w:right w:val="none" w:sz="0" w:space="0" w:color="auto"/>
          </w:divBdr>
        </w:div>
        <w:div w:id="2046327320">
          <w:marLeft w:val="0"/>
          <w:marRight w:val="0"/>
          <w:marTop w:val="0"/>
          <w:marBottom w:val="0"/>
          <w:divBdr>
            <w:top w:val="none" w:sz="0" w:space="0" w:color="auto"/>
            <w:left w:val="none" w:sz="0" w:space="0" w:color="auto"/>
            <w:bottom w:val="none" w:sz="0" w:space="0" w:color="auto"/>
            <w:right w:val="none" w:sz="0" w:space="0" w:color="auto"/>
          </w:divBdr>
        </w:div>
        <w:div w:id="175773904">
          <w:marLeft w:val="0"/>
          <w:marRight w:val="0"/>
          <w:marTop w:val="0"/>
          <w:marBottom w:val="0"/>
          <w:divBdr>
            <w:top w:val="none" w:sz="0" w:space="0" w:color="auto"/>
            <w:left w:val="none" w:sz="0" w:space="0" w:color="auto"/>
            <w:bottom w:val="none" w:sz="0" w:space="0" w:color="auto"/>
            <w:right w:val="none" w:sz="0" w:space="0" w:color="auto"/>
          </w:divBdr>
        </w:div>
        <w:div w:id="1747146079">
          <w:marLeft w:val="0"/>
          <w:marRight w:val="0"/>
          <w:marTop w:val="0"/>
          <w:marBottom w:val="0"/>
          <w:divBdr>
            <w:top w:val="none" w:sz="0" w:space="0" w:color="auto"/>
            <w:left w:val="none" w:sz="0" w:space="0" w:color="auto"/>
            <w:bottom w:val="none" w:sz="0" w:space="0" w:color="auto"/>
            <w:right w:val="none" w:sz="0" w:space="0" w:color="auto"/>
          </w:divBdr>
        </w:div>
        <w:div w:id="1137601792">
          <w:marLeft w:val="0"/>
          <w:marRight w:val="0"/>
          <w:marTop w:val="0"/>
          <w:marBottom w:val="0"/>
          <w:divBdr>
            <w:top w:val="none" w:sz="0" w:space="0" w:color="auto"/>
            <w:left w:val="none" w:sz="0" w:space="0" w:color="auto"/>
            <w:bottom w:val="none" w:sz="0" w:space="0" w:color="auto"/>
            <w:right w:val="none" w:sz="0" w:space="0" w:color="auto"/>
          </w:divBdr>
        </w:div>
        <w:div w:id="1071805150">
          <w:marLeft w:val="0"/>
          <w:marRight w:val="0"/>
          <w:marTop w:val="0"/>
          <w:marBottom w:val="0"/>
          <w:divBdr>
            <w:top w:val="none" w:sz="0" w:space="0" w:color="auto"/>
            <w:left w:val="none" w:sz="0" w:space="0" w:color="auto"/>
            <w:bottom w:val="none" w:sz="0" w:space="0" w:color="auto"/>
            <w:right w:val="none" w:sz="0" w:space="0" w:color="auto"/>
          </w:divBdr>
        </w:div>
        <w:div w:id="1671902907">
          <w:marLeft w:val="0"/>
          <w:marRight w:val="0"/>
          <w:marTop w:val="0"/>
          <w:marBottom w:val="0"/>
          <w:divBdr>
            <w:top w:val="none" w:sz="0" w:space="0" w:color="auto"/>
            <w:left w:val="none" w:sz="0" w:space="0" w:color="auto"/>
            <w:bottom w:val="none" w:sz="0" w:space="0" w:color="auto"/>
            <w:right w:val="none" w:sz="0" w:space="0" w:color="auto"/>
          </w:divBdr>
        </w:div>
        <w:div w:id="1298216438">
          <w:marLeft w:val="0"/>
          <w:marRight w:val="0"/>
          <w:marTop w:val="0"/>
          <w:marBottom w:val="0"/>
          <w:divBdr>
            <w:top w:val="none" w:sz="0" w:space="0" w:color="auto"/>
            <w:left w:val="none" w:sz="0" w:space="0" w:color="auto"/>
            <w:bottom w:val="none" w:sz="0" w:space="0" w:color="auto"/>
            <w:right w:val="none" w:sz="0" w:space="0" w:color="auto"/>
          </w:divBdr>
        </w:div>
        <w:div w:id="1178927763">
          <w:marLeft w:val="0"/>
          <w:marRight w:val="0"/>
          <w:marTop w:val="0"/>
          <w:marBottom w:val="0"/>
          <w:divBdr>
            <w:top w:val="none" w:sz="0" w:space="0" w:color="auto"/>
            <w:left w:val="none" w:sz="0" w:space="0" w:color="auto"/>
            <w:bottom w:val="none" w:sz="0" w:space="0" w:color="auto"/>
            <w:right w:val="none" w:sz="0" w:space="0" w:color="auto"/>
          </w:divBdr>
        </w:div>
        <w:div w:id="1173371665">
          <w:marLeft w:val="0"/>
          <w:marRight w:val="0"/>
          <w:marTop w:val="0"/>
          <w:marBottom w:val="0"/>
          <w:divBdr>
            <w:top w:val="none" w:sz="0" w:space="0" w:color="auto"/>
            <w:left w:val="none" w:sz="0" w:space="0" w:color="auto"/>
            <w:bottom w:val="none" w:sz="0" w:space="0" w:color="auto"/>
            <w:right w:val="none" w:sz="0" w:space="0" w:color="auto"/>
          </w:divBdr>
        </w:div>
        <w:div w:id="246035279">
          <w:marLeft w:val="0"/>
          <w:marRight w:val="0"/>
          <w:marTop w:val="0"/>
          <w:marBottom w:val="0"/>
          <w:divBdr>
            <w:top w:val="none" w:sz="0" w:space="0" w:color="auto"/>
            <w:left w:val="none" w:sz="0" w:space="0" w:color="auto"/>
            <w:bottom w:val="none" w:sz="0" w:space="0" w:color="auto"/>
            <w:right w:val="none" w:sz="0" w:space="0" w:color="auto"/>
          </w:divBdr>
        </w:div>
        <w:div w:id="1869709125">
          <w:marLeft w:val="0"/>
          <w:marRight w:val="0"/>
          <w:marTop w:val="0"/>
          <w:marBottom w:val="0"/>
          <w:divBdr>
            <w:top w:val="none" w:sz="0" w:space="0" w:color="auto"/>
            <w:left w:val="none" w:sz="0" w:space="0" w:color="auto"/>
            <w:bottom w:val="none" w:sz="0" w:space="0" w:color="auto"/>
            <w:right w:val="none" w:sz="0" w:space="0" w:color="auto"/>
          </w:divBdr>
        </w:div>
        <w:div w:id="915674343">
          <w:marLeft w:val="0"/>
          <w:marRight w:val="0"/>
          <w:marTop w:val="0"/>
          <w:marBottom w:val="0"/>
          <w:divBdr>
            <w:top w:val="none" w:sz="0" w:space="0" w:color="auto"/>
            <w:left w:val="none" w:sz="0" w:space="0" w:color="auto"/>
            <w:bottom w:val="none" w:sz="0" w:space="0" w:color="auto"/>
            <w:right w:val="none" w:sz="0" w:space="0" w:color="auto"/>
          </w:divBdr>
        </w:div>
        <w:div w:id="1558541700">
          <w:marLeft w:val="0"/>
          <w:marRight w:val="0"/>
          <w:marTop w:val="0"/>
          <w:marBottom w:val="0"/>
          <w:divBdr>
            <w:top w:val="none" w:sz="0" w:space="0" w:color="auto"/>
            <w:left w:val="none" w:sz="0" w:space="0" w:color="auto"/>
            <w:bottom w:val="none" w:sz="0" w:space="0" w:color="auto"/>
            <w:right w:val="none" w:sz="0" w:space="0" w:color="auto"/>
          </w:divBdr>
        </w:div>
        <w:div w:id="1721711507">
          <w:marLeft w:val="0"/>
          <w:marRight w:val="0"/>
          <w:marTop w:val="0"/>
          <w:marBottom w:val="0"/>
          <w:divBdr>
            <w:top w:val="none" w:sz="0" w:space="0" w:color="auto"/>
            <w:left w:val="none" w:sz="0" w:space="0" w:color="auto"/>
            <w:bottom w:val="none" w:sz="0" w:space="0" w:color="auto"/>
            <w:right w:val="none" w:sz="0" w:space="0" w:color="auto"/>
          </w:divBdr>
        </w:div>
        <w:div w:id="130178613">
          <w:marLeft w:val="0"/>
          <w:marRight w:val="0"/>
          <w:marTop w:val="0"/>
          <w:marBottom w:val="0"/>
          <w:divBdr>
            <w:top w:val="none" w:sz="0" w:space="0" w:color="auto"/>
            <w:left w:val="none" w:sz="0" w:space="0" w:color="auto"/>
            <w:bottom w:val="none" w:sz="0" w:space="0" w:color="auto"/>
            <w:right w:val="none" w:sz="0" w:space="0" w:color="auto"/>
          </w:divBdr>
        </w:div>
        <w:div w:id="820121239">
          <w:marLeft w:val="0"/>
          <w:marRight w:val="0"/>
          <w:marTop w:val="0"/>
          <w:marBottom w:val="0"/>
          <w:divBdr>
            <w:top w:val="none" w:sz="0" w:space="0" w:color="auto"/>
            <w:left w:val="none" w:sz="0" w:space="0" w:color="auto"/>
            <w:bottom w:val="none" w:sz="0" w:space="0" w:color="auto"/>
            <w:right w:val="none" w:sz="0" w:space="0" w:color="auto"/>
          </w:divBdr>
        </w:div>
        <w:div w:id="1416441984">
          <w:marLeft w:val="0"/>
          <w:marRight w:val="0"/>
          <w:marTop w:val="0"/>
          <w:marBottom w:val="0"/>
          <w:divBdr>
            <w:top w:val="none" w:sz="0" w:space="0" w:color="auto"/>
            <w:left w:val="none" w:sz="0" w:space="0" w:color="auto"/>
            <w:bottom w:val="none" w:sz="0" w:space="0" w:color="auto"/>
            <w:right w:val="none" w:sz="0" w:space="0" w:color="auto"/>
          </w:divBdr>
        </w:div>
        <w:div w:id="1144470119">
          <w:marLeft w:val="0"/>
          <w:marRight w:val="0"/>
          <w:marTop w:val="0"/>
          <w:marBottom w:val="0"/>
          <w:divBdr>
            <w:top w:val="none" w:sz="0" w:space="0" w:color="auto"/>
            <w:left w:val="none" w:sz="0" w:space="0" w:color="auto"/>
            <w:bottom w:val="none" w:sz="0" w:space="0" w:color="auto"/>
            <w:right w:val="none" w:sz="0" w:space="0" w:color="auto"/>
          </w:divBdr>
        </w:div>
        <w:div w:id="464351806">
          <w:marLeft w:val="0"/>
          <w:marRight w:val="0"/>
          <w:marTop w:val="0"/>
          <w:marBottom w:val="0"/>
          <w:divBdr>
            <w:top w:val="none" w:sz="0" w:space="0" w:color="auto"/>
            <w:left w:val="none" w:sz="0" w:space="0" w:color="auto"/>
            <w:bottom w:val="none" w:sz="0" w:space="0" w:color="auto"/>
            <w:right w:val="none" w:sz="0" w:space="0" w:color="auto"/>
          </w:divBdr>
        </w:div>
        <w:div w:id="1904292206">
          <w:marLeft w:val="0"/>
          <w:marRight w:val="0"/>
          <w:marTop w:val="0"/>
          <w:marBottom w:val="0"/>
          <w:divBdr>
            <w:top w:val="none" w:sz="0" w:space="0" w:color="auto"/>
            <w:left w:val="none" w:sz="0" w:space="0" w:color="auto"/>
            <w:bottom w:val="none" w:sz="0" w:space="0" w:color="auto"/>
            <w:right w:val="none" w:sz="0" w:space="0" w:color="auto"/>
          </w:divBdr>
        </w:div>
        <w:div w:id="1761441656">
          <w:marLeft w:val="0"/>
          <w:marRight w:val="0"/>
          <w:marTop w:val="0"/>
          <w:marBottom w:val="0"/>
          <w:divBdr>
            <w:top w:val="none" w:sz="0" w:space="0" w:color="auto"/>
            <w:left w:val="none" w:sz="0" w:space="0" w:color="auto"/>
            <w:bottom w:val="none" w:sz="0" w:space="0" w:color="auto"/>
            <w:right w:val="none" w:sz="0" w:space="0" w:color="auto"/>
          </w:divBdr>
        </w:div>
        <w:div w:id="1551453748">
          <w:marLeft w:val="0"/>
          <w:marRight w:val="0"/>
          <w:marTop w:val="0"/>
          <w:marBottom w:val="0"/>
          <w:divBdr>
            <w:top w:val="none" w:sz="0" w:space="0" w:color="auto"/>
            <w:left w:val="none" w:sz="0" w:space="0" w:color="auto"/>
            <w:bottom w:val="none" w:sz="0" w:space="0" w:color="auto"/>
            <w:right w:val="none" w:sz="0" w:space="0" w:color="auto"/>
          </w:divBdr>
        </w:div>
        <w:div w:id="832334657">
          <w:marLeft w:val="0"/>
          <w:marRight w:val="0"/>
          <w:marTop w:val="0"/>
          <w:marBottom w:val="0"/>
          <w:divBdr>
            <w:top w:val="none" w:sz="0" w:space="0" w:color="auto"/>
            <w:left w:val="none" w:sz="0" w:space="0" w:color="auto"/>
            <w:bottom w:val="none" w:sz="0" w:space="0" w:color="auto"/>
            <w:right w:val="none" w:sz="0" w:space="0" w:color="auto"/>
          </w:divBdr>
        </w:div>
        <w:div w:id="1379087502">
          <w:marLeft w:val="0"/>
          <w:marRight w:val="0"/>
          <w:marTop w:val="0"/>
          <w:marBottom w:val="0"/>
          <w:divBdr>
            <w:top w:val="none" w:sz="0" w:space="0" w:color="auto"/>
            <w:left w:val="none" w:sz="0" w:space="0" w:color="auto"/>
            <w:bottom w:val="none" w:sz="0" w:space="0" w:color="auto"/>
            <w:right w:val="none" w:sz="0" w:space="0" w:color="auto"/>
          </w:divBdr>
        </w:div>
        <w:div w:id="1261449764">
          <w:marLeft w:val="0"/>
          <w:marRight w:val="0"/>
          <w:marTop w:val="0"/>
          <w:marBottom w:val="0"/>
          <w:divBdr>
            <w:top w:val="none" w:sz="0" w:space="0" w:color="auto"/>
            <w:left w:val="none" w:sz="0" w:space="0" w:color="auto"/>
            <w:bottom w:val="none" w:sz="0" w:space="0" w:color="auto"/>
            <w:right w:val="none" w:sz="0" w:space="0" w:color="auto"/>
          </w:divBdr>
        </w:div>
        <w:div w:id="522943259">
          <w:marLeft w:val="0"/>
          <w:marRight w:val="0"/>
          <w:marTop w:val="0"/>
          <w:marBottom w:val="0"/>
          <w:divBdr>
            <w:top w:val="none" w:sz="0" w:space="0" w:color="auto"/>
            <w:left w:val="none" w:sz="0" w:space="0" w:color="auto"/>
            <w:bottom w:val="none" w:sz="0" w:space="0" w:color="auto"/>
            <w:right w:val="none" w:sz="0" w:space="0" w:color="auto"/>
          </w:divBdr>
        </w:div>
        <w:div w:id="1554079689">
          <w:marLeft w:val="0"/>
          <w:marRight w:val="0"/>
          <w:marTop w:val="0"/>
          <w:marBottom w:val="0"/>
          <w:divBdr>
            <w:top w:val="none" w:sz="0" w:space="0" w:color="auto"/>
            <w:left w:val="none" w:sz="0" w:space="0" w:color="auto"/>
            <w:bottom w:val="none" w:sz="0" w:space="0" w:color="auto"/>
            <w:right w:val="none" w:sz="0" w:space="0" w:color="auto"/>
          </w:divBdr>
        </w:div>
        <w:div w:id="1061903887">
          <w:marLeft w:val="0"/>
          <w:marRight w:val="0"/>
          <w:marTop w:val="0"/>
          <w:marBottom w:val="0"/>
          <w:divBdr>
            <w:top w:val="none" w:sz="0" w:space="0" w:color="auto"/>
            <w:left w:val="none" w:sz="0" w:space="0" w:color="auto"/>
            <w:bottom w:val="none" w:sz="0" w:space="0" w:color="auto"/>
            <w:right w:val="none" w:sz="0" w:space="0" w:color="auto"/>
          </w:divBdr>
        </w:div>
        <w:div w:id="383259479">
          <w:marLeft w:val="0"/>
          <w:marRight w:val="0"/>
          <w:marTop w:val="0"/>
          <w:marBottom w:val="0"/>
          <w:divBdr>
            <w:top w:val="none" w:sz="0" w:space="0" w:color="auto"/>
            <w:left w:val="none" w:sz="0" w:space="0" w:color="auto"/>
            <w:bottom w:val="none" w:sz="0" w:space="0" w:color="auto"/>
            <w:right w:val="none" w:sz="0" w:space="0" w:color="auto"/>
          </w:divBdr>
        </w:div>
        <w:div w:id="223221650">
          <w:marLeft w:val="0"/>
          <w:marRight w:val="0"/>
          <w:marTop w:val="0"/>
          <w:marBottom w:val="0"/>
          <w:divBdr>
            <w:top w:val="none" w:sz="0" w:space="0" w:color="auto"/>
            <w:left w:val="none" w:sz="0" w:space="0" w:color="auto"/>
            <w:bottom w:val="none" w:sz="0" w:space="0" w:color="auto"/>
            <w:right w:val="none" w:sz="0" w:space="0" w:color="auto"/>
          </w:divBdr>
        </w:div>
        <w:div w:id="1142388062">
          <w:marLeft w:val="0"/>
          <w:marRight w:val="0"/>
          <w:marTop w:val="0"/>
          <w:marBottom w:val="0"/>
          <w:divBdr>
            <w:top w:val="none" w:sz="0" w:space="0" w:color="auto"/>
            <w:left w:val="none" w:sz="0" w:space="0" w:color="auto"/>
            <w:bottom w:val="none" w:sz="0" w:space="0" w:color="auto"/>
            <w:right w:val="none" w:sz="0" w:space="0" w:color="auto"/>
          </w:divBdr>
        </w:div>
        <w:div w:id="1094010367">
          <w:marLeft w:val="0"/>
          <w:marRight w:val="0"/>
          <w:marTop w:val="0"/>
          <w:marBottom w:val="0"/>
          <w:divBdr>
            <w:top w:val="none" w:sz="0" w:space="0" w:color="auto"/>
            <w:left w:val="none" w:sz="0" w:space="0" w:color="auto"/>
            <w:bottom w:val="none" w:sz="0" w:space="0" w:color="auto"/>
            <w:right w:val="none" w:sz="0" w:space="0" w:color="auto"/>
          </w:divBdr>
        </w:div>
        <w:div w:id="1445614566">
          <w:marLeft w:val="0"/>
          <w:marRight w:val="0"/>
          <w:marTop w:val="0"/>
          <w:marBottom w:val="0"/>
          <w:divBdr>
            <w:top w:val="none" w:sz="0" w:space="0" w:color="auto"/>
            <w:left w:val="none" w:sz="0" w:space="0" w:color="auto"/>
            <w:bottom w:val="none" w:sz="0" w:space="0" w:color="auto"/>
            <w:right w:val="none" w:sz="0" w:space="0" w:color="auto"/>
          </w:divBdr>
        </w:div>
        <w:div w:id="1055081762">
          <w:marLeft w:val="0"/>
          <w:marRight w:val="0"/>
          <w:marTop w:val="0"/>
          <w:marBottom w:val="0"/>
          <w:divBdr>
            <w:top w:val="none" w:sz="0" w:space="0" w:color="auto"/>
            <w:left w:val="none" w:sz="0" w:space="0" w:color="auto"/>
            <w:bottom w:val="none" w:sz="0" w:space="0" w:color="auto"/>
            <w:right w:val="none" w:sz="0" w:space="0" w:color="auto"/>
          </w:divBdr>
        </w:div>
        <w:div w:id="1481968091">
          <w:marLeft w:val="0"/>
          <w:marRight w:val="0"/>
          <w:marTop w:val="0"/>
          <w:marBottom w:val="0"/>
          <w:divBdr>
            <w:top w:val="none" w:sz="0" w:space="0" w:color="auto"/>
            <w:left w:val="none" w:sz="0" w:space="0" w:color="auto"/>
            <w:bottom w:val="none" w:sz="0" w:space="0" w:color="auto"/>
            <w:right w:val="none" w:sz="0" w:space="0" w:color="auto"/>
          </w:divBdr>
        </w:div>
        <w:div w:id="577180901">
          <w:marLeft w:val="0"/>
          <w:marRight w:val="0"/>
          <w:marTop w:val="0"/>
          <w:marBottom w:val="0"/>
          <w:divBdr>
            <w:top w:val="none" w:sz="0" w:space="0" w:color="auto"/>
            <w:left w:val="none" w:sz="0" w:space="0" w:color="auto"/>
            <w:bottom w:val="none" w:sz="0" w:space="0" w:color="auto"/>
            <w:right w:val="none" w:sz="0" w:space="0" w:color="auto"/>
          </w:divBdr>
        </w:div>
        <w:div w:id="879437086">
          <w:marLeft w:val="0"/>
          <w:marRight w:val="0"/>
          <w:marTop w:val="0"/>
          <w:marBottom w:val="0"/>
          <w:divBdr>
            <w:top w:val="none" w:sz="0" w:space="0" w:color="auto"/>
            <w:left w:val="none" w:sz="0" w:space="0" w:color="auto"/>
            <w:bottom w:val="none" w:sz="0" w:space="0" w:color="auto"/>
            <w:right w:val="none" w:sz="0" w:space="0" w:color="auto"/>
          </w:divBdr>
        </w:div>
        <w:div w:id="1903439237">
          <w:marLeft w:val="0"/>
          <w:marRight w:val="0"/>
          <w:marTop w:val="0"/>
          <w:marBottom w:val="0"/>
          <w:divBdr>
            <w:top w:val="none" w:sz="0" w:space="0" w:color="auto"/>
            <w:left w:val="none" w:sz="0" w:space="0" w:color="auto"/>
            <w:bottom w:val="none" w:sz="0" w:space="0" w:color="auto"/>
            <w:right w:val="none" w:sz="0" w:space="0" w:color="auto"/>
          </w:divBdr>
        </w:div>
        <w:div w:id="1309162493">
          <w:marLeft w:val="0"/>
          <w:marRight w:val="0"/>
          <w:marTop w:val="0"/>
          <w:marBottom w:val="0"/>
          <w:divBdr>
            <w:top w:val="none" w:sz="0" w:space="0" w:color="auto"/>
            <w:left w:val="none" w:sz="0" w:space="0" w:color="auto"/>
            <w:bottom w:val="none" w:sz="0" w:space="0" w:color="auto"/>
            <w:right w:val="none" w:sz="0" w:space="0" w:color="auto"/>
          </w:divBdr>
        </w:div>
        <w:div w:id="1664430112">
          <w:marLeft w:val="0"/>
          <w:marRight w:val="0"/>
          <w:marTop w:val="0"/>
          <w:marBottom w:val="0"/>
          <w:divBdr>
            <w:top w:val="none" w:sz="0" w:space="0" w:color="auto"/>
            <w:left w:val="none" w:sz="0" w:space="0" w:color="auto"/>
            <w:bottom w:val="none" w:sz="0" w:space="0" w:color="auto"/>
            <w:right w:val="none" w:sz="0" w:space="0" w:color="auto"/>
          </w:divBdr>
        </w:div>
        <w:div w:id="1222671426">
          <w:marLeft w:val="0"/>
          <w:marRight w:val="0"/>
          <w:marTop w:val="0"/>
          <w:marBottom w:val="0"/>
          <w:divBdr>
            <w:top w:val="none" w:sz="0" w:space="0" w:color="auto"/>
            <w:left w:val="none" w:sz="0" w:space="0" w:color="auto"/>
            <w:bottom w:val="none" w:sz="0" w:space="0" w:color="auto"/>
            <w:right w:val="none" w:sz="0" w:space="0" w:color="auto"/>
          </w:divBdr>
        </w:div>
        <w:div w:id="675500484">
          <w:marLeft w:val="0"/>
          <w:marRight w:val="0"/>
          <w:marTop w:val="0"/>
          <w:marBottom w:val="0"/>
          <w:divBdr>
            <w:top w:val="none" w:sz="0" w:space="0" w:color="auto"/>
            <w:left w:val="none" w:sz="0" w:space="0" w:color="auto"/>
            <w:bottom w:val="none" w:sz="0" w:space="0" w:color="auto"/>
            <w:right w:val="none" w:sz="0" w:space="0" w:color="auto"/>
          </w:divBdr>
        </w:div>
        <w:div w:id="1975257909">
          <w:marLeft w:val="0"/>
          <w:marRight w:val="0"/>
          <w:marTop w:val="0"/>
          <w:marBottom w:val="0"/>
          <w:divBdr>
            <w:top w:val="none" w:sz="0" w:space="0" w:color="auto"/>
            <w:left w:val="none" w:sz="0" w:space="0" w:color="auto"/>
            <w:bottom w:val="none" w:sz="0" w:space="0" w:color="auto"/>
            <w:right w:val="none" w:sz="0" w:space="0" w:color="auto"/>
          </w:divBdr>
        </w:div>
        <w:div w:id="1832024187">
          <w:marLeft w:val="0"/>
          <w:marRight w:val="0"/>
          <w:marTop w:val="0"/>
          <w:marBottom w:val="0"/>
          <w:divBdr>
            <w:top w:val="none" w:sz="0" w:space="0" w:color="auto"/>
            <w:left w:val="none" w:sz="0" w:space="0" w:color="auto"/>
            <w:bottom w:val="none" w:sz="0" w:space="0" w:color="auto"/>
            <w:right w:val="none" w:sz="0" w:space="0" w:color="auto"/>
          </w:divBdr>
        </w:div>
        <w:div w:id="1160194131">
          <w:marLeft w:val="0"/>
          <w:marRight w:val="0"/>
          <w:marTop w:val="0"/>
          <w:marBottom w:val="0"/>
          <w:divBdr>
            <w:top w:val="none" w:sz="0" w:space="0" w:color="auto"/>
            <w:left w:val="none" w:sz="0" w:space="0" w:color="auto"/>
            <w:bottom w:val="none" w:sz="0" w:space="0" w:color="auto"/>
            <w:right w:val="none" w:sz="0" w:space="0" w:color="auto"/>
          </w:divBdr>
        </w:div>
        <w:div w:id="2076513375">
          <w:marLeft w:val="0"/>
          <w:marRight w:val="0"/>
          <w:marTop w:val="0"/>
          <w:marBottom w:val="0"/>
          <w:divBdr>
            <w:top w:val="none" w:sz="0" w:space="0" w:color="auto"/>
            <w:left w:val="none" w:sz="0" w:space="0" w:color="auto"/>
            <w:bottom w:val="none" w:sz="0" w:space="0" w:color="auto"/>
            <w:right w:val="none" w:sz="0" w:space="0" w:color="auto"/>
          </w:divBdr>
        </w:div>
        <w:div w:id="391929470">
          <w:marLeft w:val="0"/>
          <w:marRight w:val="0"/>
          <w:marTop w:val="0"/>
          <w:marBottom w:val="0"/>
          <w:divBdr>
            <w:top w:val="none" w:sz="0" w:space="0" w:color="auto"/>
            <w:left w:val="none" w:sz="0" w:space="0" w:color="auto"/>
            <w:bottom w:val="none" w:sz="0" w:space="0" w:color="auto"/>
            <w:right w:val="none" w:sz="0" w:space="0" w:color="auto"/>
          </w:divBdr>
        </w:div>
        <w:div w:id="673187451">
          <w:marLeft w:val="0"/>
          <w:marRight w:val="0"/>
          <w:marTop w:val="0"/>
          <w:marBottom w:val="0"/>
          <w:divBdr>
            <w:top w:val="none" w:sz="0" w:space="0" w:color="auto"/>
            <w:left w:val="none" w:sz="0" w:space="0" w:color="auto"/>
            <w:bottom w:val="none" w:sz="0" w:space="0" w:color="auto"/>
            <w:right w:val="none" w:sz="0" w:space="0" w:color="auto"/>
          </w:divBdr>
        </w:div>
        <w:div w:id="848983524">
          <w:marLeft w:val="0"/>
          <w:marRight w:val="0"/>
          <w:marTop w:val="0"/>
          <w:marBottom w:val="0"/>
          <w:divBdr>
            <w:top w:val="none" w:sz="0" w:space="0" w:color="auto"/>
            <w:left w:val="none" w:sz="0" w:space="0" w:color="auto"/>
            <w:bottom w:val="none" w:sz="0" w:space="0" w:color="auto"/>
            <w:right w:val="none" w:sz="0" w:space="0" w:color="auto"/>
          </w:divBdr>
        </w:div>
        <w:div w:id="1524172714">
          <w:marLeft w:val="0"/>
          <w:marRight w:val="0"/>
          <w:marTop w:val="0"/>
          <w:marBottom w:val="0"/>
          <w:divBdr>
            <w:top w:val="none" w:sz="0" w:space="0" w:color="auto"/>
            <w:left w:val="none" w:sz="0" w:space="0" w:color="auto"/>
            <w:bottom w:val="none" w:sz="0" w:space="0" w:color="auto"/>
            <w:right w:val="none" w:sz="0" w:space="0" w:color="auto"/>
          </w:divBdr>
        </w:div>
        <w:div w:id="472795494">
          <w:marLeft w:val="0"/>
          <w:marRight w:val="0"/>
          <w:marTop w:val="0"/>
          <w:marBottom w:val="0"/>
          <w:divBdr>
            <w:top w:val="none" w:sz="0" w:space="0" w:color="auto"/>
            <w:left w:val="none" w:sz="0" w:space="0" w:color="auto"/>
            <w:bottom w:val="none" w:sz="0" w:space="0" w:color="auto"/>
            <w:right w:val="none" w:sz="0" w:space="0" w:color="auto"/>
          </w:divBdr>
        </w:div>
        <w:div w:id="1669477167">
          <w:marLeft w:val="0"/>
          <w:marRight w:val="0"/>
          <w:marTop w:val="0"/>
          <w:marBottom w:val="0"/>
          <w:divBdr>
            <w:top w:val="none" w:sz="0" w:space="0" w:color="auto"/>
            <w:left w:val="none" w:sz="0" w:space="0" w:color="auto"/>
            <w:bottom w:val="none" w:sz="0" w:space="0" w:color="auto"/>
            <w:right w:val="none" w:sz="0" w:space="0" w:color="auto"/>
          </w:divBdr>
        </w:div>
        <w:div w:id="843058964">
          <w:marLeft w:val="0"/>
          <w:marRight w:val="0"/>
          <w:marTop w:val="0"/>
          <w:marBottom w:val="0"/>
          <w:divBdr>
            <w:top w:val="none" w:sz="0" w:space="0" w:color="auto"/>
            <w:left w:val="none" w:sz="0" w:space="0" w:color="auto"/>
            <w:bottom w:val="none" w:sz="0" w:space="0" w:color="auto"/>
            <w:right w:val="none" w:sz="0" w:space="0" w:color="auto"/>
          </w:divBdr>
        </w:div>
        <w:div w:id="2015298211">
          <w:marLeft w:val="0"/>
          <w:marRight w:val="0"/>
          <w:marTop w:val="0"/>
          <w:marBottom w:val="0"/>
          <w:divBdr>
            <w:top w:val="none" w:sz="0" w:space="0" w:color="auto"/>
            <w:left w:val="none" w:sz="0" w:space="0" w:color="auto"/>
            <w:bottom w:val="none" w:sz="0" w:space="0" w:color="auto"/>
            <w:right w:val="none" w:sz="0" w:space="0" w:color="auto"/>
          </w:divBdr>
        </w:div>
        <w:div w:id="683289837">
          <w:marLeft w:val="0"/>
          <w:marRight w:val="0"/>
          <w:marTop w:val="0"/>
          <w:marBottom w:val="0"/>
          <w:divBdr>
            <w:top w:val="none" w:sz="0" w:space="0" w:color="auto"/>
            <w:left w:val="none" w:sz="0" w:space="0" w:color="auto"/>
            <w:bottom w:val="none" w:sz="0" w:space="0" w:color="auto"/>
            <w:right w:val="none" w:sz="0" w:space="0" w:color="auto"/>
          </w:divBdr>
        </w:div>
        <w:div w:id="627273465">
          <w:marLeft w:val="0"/>
          <w:marRight w:val="0"/>
          <w:marTop w:val="0"/>
          <w:marBottom w:val="0"/>
          <w:divBdr>
            <w:top w:val="none" w:sz="0" w:space="0" w:color="auto"/>
            <w:left w:val="none" w:sz="0" w:space="0" w:color="auto"/>
            <w:bottom w:val="none" w:sz="0" w:space="0" w:color="auto"/>
            <w:right w:val="none" w:sz="0" w:space="0" w:color="auto"/>
          </w:divBdr>
        </w:div>
        <w:div w:id="2003459826">
          <w:marLeft w:val="0"/>
          <w:marRight w:val="0"/>
          <w:marTop w:val="0"/>
          <w:marBottom w:val="0"/>
          <w:divBdr>
            <w:top w:val="none" w:sz="0" w:space="0" w:color="auto"/>
            <w:left w:val="none" w:sz="0" w:space="0" w:color="auto"/>
            <w:bottom w:val="none" w:sz="0" w:space="0" w:color="auto"/>
            <w:right w:val="none" w:sz="0" w:space="0" w:color="auto"/>
          </w:divBdr>
        </w:div>
        <w:div w:id="488450430">
          <w:marLeft w:val="0"/>
          <w:marRight w:val="0"/>
          <w:marTop w:val="0"/>
          <w:marBottom w:val="0"/>
          <w:divBdr>
            <w:top w:val="none" w:sz="0" w:space="0" w:color="auto"/>
            <w:left w:val="none" w:sz="0" w:space="0" w:color="auto"/>
            <w:bottom w:val="none" w:sz="0" w:space="0" w:color="auto"/>
            <w:right w:val="none" w:sz="0" w:space="0" w:color="auto"/>
          </w:divBdr>
        </w:div>
        <w:div w:id="1634368591">
          <w:marLeft w:val="0"/>
          <w:marRight w:val="0"/>
          <w:marTop w:val="0"/>
          <w:marBottom w:val="0"/>
          <w:divBdr>
            <w:top w:val="none" w:sz="0" w:space="0" w:color="auto"/>
            <w:left w:val="none" w:sz="0" w:space="0" w:color="auto"/>
            <w:bottom w:val="none" w:sz="0" w:space="0" w:color="auto"/>
            <w:right w:val="none" w:sz="0" w:space="0" w:color="auto"/>
          </w:divBdr>
        </w:div>
        <w:div w:id="48650299">
          <w:marLeft w:val="0"/>
          <w:marRight w:val="0"/>
          <w:marTop w:val="0"/>
          <w:marBottom w:val="0"/>
          <w:divBdr>
            <w:top w:val="none" w:sz="0" w:space="0" w:color="auto"/>
            <w:left w:val="none" w:sz="0" w:space="0" w:color="auto"/>
            <w:bottom w:val="none" w:sz="0" w:space="0" w:color="auto"/>
            <w:right w:val="none" w:sz="0" w:space="0" w:color="auto"/>
          </w:divBdr>
        </w:div>
        <w:div w:id="1933390487">
          <w:marLeft w:val="0"/>
          <w:marRight w:val="0"/>
          <w:marTop w:val="0"/>
          <w:marBottom w:val="0"/>
          <w:divBdr>
            <w:top w:val="none" w:sz="0" w:space="0" w:color="auto"/>
            <w:left w:val="none" w:sz="0" w:space="0" w:color="auto"/>
            <w:bottom w:val="none" w:sz="0" w:space="0" w:color="auto"/>
            <w:right w:val="none" w:sz="0" w:space="0" w:color="auto"/>
          </w:divBdr>
        </w:div>
        <w:div w:id="1629555225">
          <w:marLeft w:val="0"/>
          <w:marRight w:val="0"/>
          <w:marTop w:val="0"/>
          <w:marBottom w:val="0"/>
          <w:divBdr>
            <w:top w:val="none" w:sz="0" w:space="0" w:color="auto"/>
            <w:left w:val="none" w:sz="0" w:space="0" w:color="auto"/>
            <w:bottom w:val="none" w:sz="0" w:space="0" w:color="auto"/>
            <w:right w:val="none" w:sz="0" w:space="0" w:color="auto"/>
          </w:divBdr>
        </w:div>
        <w:div w:id="1840000017">
          <w:marLeft w:val="0"/>
          <w:marRight w:val="0"/>
          <w:marTop w:val="0"/>
          <w:marBottom w:val="0"/>
          <w:divBdr>
            <w:top w:val="none" w:sz="0" w:space="0" w:color="auto"/>
            <w:left w:val="none" w:sz="0" w:space="0" w:color="auto"/>
            <w:bottom w:val="none" w:sz="0" w:space="0" w:color="auto"/>
            <w:right w:val="none" w:sz="0" w:space="0" w:color="auto"/>
          </w:divBdr>
        </w:div>
        <w:div w:id="442384531">
          <w:marLeft w:val="0"/>
          <w:marRight w:val="0"/>
          <w:marTop w:val="0"/>
          <w:marBottom w:val="0"/>
          <w:divBdr>
            <w:top w:val="none" w:sz="0" w:space="0" w:color="auto"/>
            <w:left w:val="none" w:sz="0" w:space="0" w:color="auto"/>
            <w:bottom w:val="none" w:sz="0" w:space="0" w:color="auto"/>
            <w:right w:val="none" w:sz="0" w:space="0" w:color="auto"/>
          </w:divBdr>
        </w:div>
        <w:div w:id="1876043186">
          <w:marLeft w:val="0"/>
          <w:marRight w:val="0"/>
          <w:marTop w:val="0"/>
          <w:marBottom w:val="0"/>
          <w:divBdr>
            <w:top w:val="none" w:sz="0" w:space="0" w:color="auto"/>
            <w:left w:val="none" w:sz="0" w:space="0" w:color="auto"/>
            <w:bottom w:val="none" w:sz="0" w:space="0" w:color="auto"/>
            <w:right w:val="none" w:sz="0" w:space="0" w:color="auto"/>
          </w:divBdr>
        </w:div>
        <w:div w:id="730426988">
          <w:marLeft w:val="0"/>
          <w:marRight w:val="0"/>
          <w:marTop w:val="0"/>
          <w:marBottom w:val="0"/>
          <w:divBdr>
            <w:top w:val="none" w:sz="0" w:space="0" w:color="auto"/>
            <w:left w:val="none" w:sz="0" w:space="0" w:color="auto"/>
            <w:bottom w:val="none" w:sz="0" w:space="0" w:color="auto"/>
            <w:right w:val="none" w:sz="0" w:space="0" w:color="auto"/>
          </w:divBdr>
        </w:div>
        <w:div w:id="1152134540">
          <w:marLeft w:val="0"/>
          <w:marRight w:val="0"/>
          <w:marTop w:val="0"/>
          <w:marBottom w:val="0"/>
          <w:divBdr>
            <w:top w:val="none" w:sz="0" w:space="0" w:color="auto"/>
            <w:left w:val="none" w:sz="0" w:space="0" w:color="auto"/>
            <w:bottom w:val="none" w:sz="0" w:space="0" w:color="auto"/>
            <w:right w:val="none" w:sz="0" w:space="0" w:color="auto"/>
          </w:divBdr>
        </w:div>
        <w:div w:id="1854372254">
          <w:marLeft w:val="0"/>
          <w:marRight w:val="0"/>
          <w:marTop w:val="0"/>
          <w:marBottom w:val="0"/>
          <w:divBdr>
            <w:top w:val="none" w:sz="0" w:space="0" w:color="auto"/>
            <w:left w:val="none" w:sz="0" w:space="0" w:color="auto"/>
            <w:bottom w:val="none" w:sz="0" w:space="0" w:color="auto"/>
            <w:right w:val="none" w:sz="0" w:space="0" w:color="auto"/>
          </w:divBdr>
        </w:div>
        <w:div w:id="1408840481">
          <w:marLeft w:val="0"/>
          <w:marRight w:val="0"/>
          <w:marTop w:val="0"/>
          <w:marBottom w:val="0"/>
          <w:divBdr>
            <w:top w:val="none" w:sz="0" w:space="0" w:color="auto"/>
            <w:left w:val="none" w:sz="0" w:space="0" w:color="auto"/>
            <w:bottom w:val="none" w:sz="0" w:space="0" w:color="auto"/>
            <w:right w:val="none" w:sz="0" w:space="0" w:color="auto"/>
          </w:divBdr>
        </w:div>
        <w:div w:id="50812231">
          <w:marLeft w:val="0"/>
          <w:marRight w:val="0"/>
          <w:marTop w:val="0"/>
          <w:marBottom w:val="0"/>
          <w:divBdr>
            <w:top w:val="none" w:sz="0" w:space="0" w:color="auto"/>
            <w:left w:val="none" w:sz="0" w:space="0" w:color="auto"/>
            <w:bottom w:val="none" w:sz="0" w:space="0" w:color="auto"/>
            <w:right w:val="none" w:sz="0" w:space="0" w:color="auto"/>
          </w:divBdr>
        </w:div>
        <w:div w:id="487209987">
          <w:marLeft w:val="0"/>
          <w:marRight w:val="0"/>
          <w:marTop w:val="0"/>
          <w:marBottom w:val="0"/>
          <w:divBdr>
            <w:top w:val="none" w:sz="0" w:space="0" w:color="auto"/>
            <w:left w:val="none" w:sz="0" w:space="0" w:color="auto"/>
            <w:bottom w:val="none" w:sz="0" w:space="0" w:color="auto"/>
            <w:right w:val="none" w:sz="0" w:space="0" w:color="auto"/>
          </w:divBdr>
        </w:div>
        <w:div w:id="1671785246">
          <w:marLeft w:val="0"/>
          <w:marRight w:val="0"/>
          <w:marTop w:val="0"/>
          <w:marBottom w:val="0"/>
          <w:divBdr>
            <w:top w:val="none" w:sz="0" w:space="0" w:color="auto"/>
            <w:left w:val="none" w:sz="0" w:space="0" w:color="auto"/>
            <w:bottom w:val="none" w:sz="0" w:space="0" w:color="auto"/>
            <w:right w:val="none" w:sz="0" w:space="0" w:color="auto"/>
          </w:divBdr>
        </w:div>
        <w:div w:id="2103720989">
          <w:marLeft w:val="0"/>
          <w:marRight w:val="0"/>
          <w:marTop w:val="0"/>
          <w:marBottom w:val="0"/>
          <w:divBdr>
            <w:top w:val="none" w:sz="0" w:space="0" w:color="auto"/>
            <w:left w:val="none" w:sz="0" w:space="0" w:color="auto"/>
            <w:bottom w:val="none" w:sz="0" w:space="0" w:color="auto"/>
            <w:right w:val="none" w:sz="0" w:space="0" w:color="auto"/>
          </w:divBdr>
        </w:div>
        <w:div w:id="1368530474">
          <w:marLeft w:val="0"/>
          <w:marRight w:val="0"/>
          <w:marTop w:val="0"/>
          <w:marBottom w:val="0"/>
          <w:divBdr>
            <w:top w:val="none" w:sz="0" w:space="0" w:color="auto"/>
            <w:left w:val="none" w:sz="0" w:space="0" w:color="auto"/>
            <w:bottom w:val="none" w:sz="0" w:space="0" w:color="auto"/>
            <w:right w:val="none" w:sz="0" w:space="0" w:color="auto"/>
          </w:divBdr>
        </w:div>
        <w:div w:id="1114590661">
          <w:marLeft w:val="0"/>
          <w:marRight w:val="0"/>
          <w:marTop w:val="0"/>
          <w:marBottom w:val="0"/>
          <w:divBdr>
            <w:top w:val="none" w:sz="0" w:space="0" w:color="auto"/>
            <w:left w:val="none" w:sz="0" w:space="0" w:color="auto"/>
            <w:bottom w:val="none" w:sz="0" w:space="0" w:color="auto"/>
            <w:right w:val="none" w:sz="0" w:space="0" w:color="auto"/>
          </w:divBdr>
        </w:div>
        <w:div w:id="218398145">
          <w:marLeft w:val="0"/>
          <w:marRight w:val="0"/>
          <w:marTop w:val="0"/>
          <w:marBottom w:val="0"/>
          <w:divBdr>
            <w:top w:val="none" w:sz="0" w:space="0" w:color="auto"/>
            <w:left w:val="none" w:sz="0" w:space="0" w:color="auto"/>
            <w:bottom w:val="none" w:sz="0" w:space="0" w:color="auto"/>
            <w:right w:val="none" w:sz="0" w:space="0" w:color="auto"/>
          </w:divBdr>
        </w:div>
        <w:div w:id="19168538">
          <w:marLeft w:val="0"/>
          <w:marRight w:val="0"/>
          <w:marTop w:val="0"/>
          <w:marBottom w:val="0"/>
          <w:divBdr>
            <w:top w:val="none" w:sz="0" w:space="0" w:color="auto"/>
            <w:left w:val="none" w:sz="0" w:space="0" w:color="auto"/>
            <w:bottom w:val="none" w:sz="0" w:space="0" w:color="auto"/>
            <w:right w:val="none" w:sz="0" w:space="0" w:color="auto"/>
          </w:divBdr>
        </w:div>
        <w:div w:id="1930119113">
          <w:marLeft w:val="0"/>
          <w:marRight w:val="0"/>
          <w:marTop w:val="0"/>
          <w:marBottom w:val="0"/>
          <w:divBdr>
            <w:top w:val="none" w:sz="0" w:space="0" w:color="auto"/>
            <w:left w:val="none" w:sz="0" w:space="0" w:color="auto"/>
            <w:bottom w:val="none" w:sz="0" w:space="0" w:color="auto"/>
            <w:right w:val="none" w:sz="0" w:space="0" w:color="auto"/>
          </w:divBdr>
        </w:div>
        <w:div w:id="2124878180">
          <w:marLeft w:val="0"/>
          <w:marRight w:val="0"/>
          <w:marTop w:val="0"/>
          <w:marBottom w:val="0"/>
          <w:divBdr>
            <w:top w:val="none" w:sz="0" w:space="0" w:color="auto"/>
            <w:left w:val="none" w:sz="0" w:space="0" w:color="auto"/>
            <w:bottom w:val="none" w:sz="0" w:space="0" w:color="auto"/>
            <w:right w:val="none" w:sz="0" w:space="0" w:color="auto"/>
          </w:divBdr>
        </w:div>
        <w:div w:id="695623692">
          <w:marLeft w:val="0"/>
          <w:marRight w:val="0"/>
          <w:marTop w:val="0"/>
          <w:marBottom w:val="0"/>
          <w:divBdr>
            <w:top w:val="none" w:sz="0" w:space="0" w:color="auto"/>
            <w:left w:val="none" w:sz="0" w:space="0" w:color="auto"/>
            <w:bottom w:val="none" w:sz="0" w:space="0" w:color="auto"/>
            <w:right w:val="none" w:sz="0" w:space="0" w:color="auto"/>
          </w:divBdr>
        </w:div>
        <w:div w:id="1671760462">
          <w:marLeft w:val="0"/>
          <w:marRight w:val="0"/>
          <w:marTop w:val="0"/>
          <w:marBottom w:val="0"/>
          <w:divBdr>
            <w:top w:val="none" w:sz="0" w:space="0" w:color="auto"/>
            <w:left w:val="none" w:sz="0" w:space="0" w:color="auto"/>
            <w:bottom w:val="none" w:sz="0" w:space="0" w:color="auto"/>
            <w:right w:val="none" w:sz="0" w:space="0" w:color="auto"/>
          </w:divBdr>
        </w:div>
        <w:div w:id="1555387222">
          <w:marLeft w:val="0"/>
          <w:marRight w:val="0"/>
          <w:marTop w:val="0"/>
          <w:marBottom w:val="0"/>
          <w:divBdr>
            <w:top w:val="none" w:sz="0" w:space="0" w:color="auto"/>
            <w:left w:val="none" w:sz="0" w:space="0" w:color="auto"/>
            <w:bottom w:val="none" w:sz="0" w:space="0" w:color="auto"/>
            <w:right w:val="none" w:sz="0" w:space="0" w:color="auto"/>
          </w:divBdr>
        </w:div>
        <w:div w:id="1017774342">
          <w:marLeft w:val="0"/>
          <w:marRight w:val="0"/>
          <w:marTop w:val="0"/>
          <w:marBottom w:val="0"/>
          <w:divBdr>
            <w:top w:val="none" w:sz="0" w:space="0" w:color="auto"/>
            <w:left w:val="none" w:sz="0" w:space="0" w:color="auto"/>
            <w:bottom w:val="none" w:sz="0" w:space="0" w:color="auto"/>
            <w:right w:val="none" w:sz="0" w:space="0" w:color="auto"/>
          </w:divBdr>
        </w:div>
        <w:div w:id="1119836296">
          <w:marLeft w:val="0"/>
          <w:marRight w:val="0"/>
          <w:marTop w:val="0"/>
          <w:marBottom w:val="0"/>
          <w:divBdr>
            <w:top w:val="none" w:sz="0" w:space="0" w:color="auto"/>
            <w:left w:val="none" w:sz="0" w:space="0" w:color="auto"/>
            <w:bottom w:val="none" w:sz="0" w:space="0" w:color="auto"/>
            <w:right w:val="none" w:sz="0" w:space="0" w:color="auto"/>
          </w:divBdr>
        </w:div>
        <w:div w:id="187333364">
          <w:marLeft w:val="0"/>
          <w:marRight w:val="0"/>
          <w:marTop w:val="0"/>
          <w:marBottom w:val="0"/>
          <w:divBdr>
            <w:top w:val="none" w:sz="0" w:space="0" w:color="auto"/>
            <w:left w:val="none" w:sz="0" w:space="0" w:color="auto"/>
            <w:bottom w:val="none" w:sz="0" w:space="0" w:color="auto"/>
            <w:right w:val="none" w:sz="0" w:space="0" w:color="auto"/>
          </w:divBdr>
        </w:div>
        <w:div w:id="317340801">
          <w:marLeft w:val="0"/>
          <w:marRight w:val="0"/>
          <w:marTop w:val="0"/>
          <w:marBottom w:val="0"/>
          <w:divBdr>
            <w:top w:val="none" w:sz="0" w:space="0" w:color="auto"/>
            <w:left w:val="none" w:sz="0" w:space="0" w:color="auto"/>
            <w:bottom w:val="none" w:sz="0" w:space="0" w:color="auto"/>
            <w:right w:val="none" w:sz="0" w:space="0" w:color="auto"/>
          </w:divBdr>
        </w:div>
        <w:div w:id="918519039">
          <w:marLeft w:val="0"/>
          <w:marRight w:val="0"/>
          <w:marTop w:val="0"/>
          <w:marBottom w:val="0"/>
          <w:divBdr>
            <w:top w:val="none" w:sz="0" w:space="0" w:color="auto"/>
            <w:left w:val="none" w:sz="0" w:space="0" w:color="auto"/>
            <w:bottom w:val="none" w:sz="0" w:space="0" w:color="auto"/>
            <w:right w:val="none" w:sz="0" w:space="0" w:color="auto"/>
          </w:divBdr>
        </w:div>
        <w:div w:id="1626353824">
          <w:marLeft w:val="0"/>
          <w:marRight w:val="0"/>
          <w:marTop w:val="0"/>
          <w:marBottom w:val="0"/>
          <w:divBdr>
            <w:top w:val="none" w:sz="0" w:space="0" w:color="auto"/>
            <w:left w:val="none" w:sz="0" w:space="0" w:color="auto"/>
            <w:bottom w:val="none" w:sz="0" w:space="0" w:color="auto"/>
            <w:right w:val="none" w:sz="0" w:space="0" w:color="auto"/>
          </w:divBdr>
        </w:div>
        <w:div w:id="185220913">
          <w:marLeft w:val="0"/>
          <w:marRight w:val="0"/>
          <w:marTop w:val="0"/>
          <w:marBottom w:val="0"/>
          <w:divBdr>
            <w:top w:val="none" w:sz="0" w:space="0" w:color="auto"/>
            <w:left w:val="none" w:sz="0" w:space="0" w:color="auto"/>
            <w:bottom w:val="none" w:sz="0" w:space="0" w:color="auto"/>
            <w:right w:val="none" w:sz="0" w:space="0" w:color="auto"/>
          </w:divBdr>
        </w:div>
        <w:div w:id="1653560385">
          <w:marLeft w:val="0"/>
          <w:marRight w:val="0"/>
          <w:marTop w:val="0"/>
          <w:marBottom w:val="0"/>
          <w:divBdr>
            <w:top w:val="none" w:sz="0" w:space="0" w:color="auto"/>
            <w:left w:val="none" w:sz="0" w:space="0" w:color="auto"/>
            <w:bottom w:val="none" w:sz="0" w:space="0" w:color="auto"/>
            <w:right w:val="none" w:sz="0" w:space="0" w:color="auto"/>
          </w:divBdr>
        </w:div>
        <w:div w:id="1946574404">
          <w:marLeft w:val="0"/>
          <w:marRight w:val="0"/>
          <w:marTop w:val="0"/>
          <w:marBottom w:val="0"/>
          <w:divBdr>
            <w:top w:val="none" w:sz="0" w:space="0" w:color="auto"/>
            <w:left w:val="none" w:sz="0" w:space="0" w:color="auto"/>
            <w:bottom w:val="none" w:sz="0" w:space="0" w:color="auto"/>
            <w:right w:val="none" w:sz="0" w:space="0" w:color="auto"/>
          </w:divBdr>
        </w:div>
        <w:div w:id="2049840124">
          <w:marLeft w:val="0"/>
          <w:marRight w:val="0"/>
          <w:marTop w:val="0"/>
          <w:marBottom w:val="0"/>
          <w:divBdr>
            <w:top w:val="none" w:sz="0" w:space="0" w:color="auto"/>
            <w:left w:val="none" w:sz="0" w:space="0" w:color="auto"/>
            <w:bottom w:val="none" w:sz="0" w:space="0" w:color="auto"/>
            <w:right w:val="none" w:sz="0" w:space="0" w:color="auto"/>
          </w:divBdr>
        </w:div>
        <w:div w:id="1110704190">
          <w:marLeft w:val="0"/>
          <w:marRight w:val="0"/>
          <w:marTop w:val="0"/>
          <w:marBottom w:val="0"/>
          <w:divBdr>
            <w:top w:val="none" w:sz="0" w:space="0" w:color="auto"/>
            <w:left w:val="none" w:sz="0" w:space="0" w:color="auto"/>
            <w:bottom w:val="none" w:sz="0" w:space="0" w:color="auto"/>
            <w:right w:val="none" w:sz="0" w:space="0" w:color="auto"/>
          </w:divBdr>
        </w:div>
        <w:div w:id="1092505303">
          <w:marLeft w:val="0"/>
          <w:marRight w:val="0"/>
          <w:marTop w:val="0"/>
          <w:marBottom w:val="0"/>
          <w:divBdr>
            <w:top w:val="none" w:sz="0" w:space="0" w:color="auto"/>
            <w:left w:val="none" w:sz="0" w:space="0" w:color="auto"/>
            <w:bottom w:val="none" w:sz="0" w:space="0" w:color="auto"/>
            <w:right w:val="none" w:sz="0" w:space="0" w:color="auto"/>
          </w:divBdr>
        </w:div>
        <w:div w:id="691956553">
          <w:marLeft w:val="0"/>
          <w:marRight w:val="0"/>
          <w:marTop w:val="0"/>
          <w:marBottom w:val="0"/>
          <w:divBdr>
            <w:top w:val="none" w:sz="0" w:space="0" w:color="auto"/>
            <w:left w:val="none" w:sz="0" w:space="0" w:color="auto"/>
            <w:bottom w:val="none" w:sz="0" w:space="0" w:color="auto"/>
            <w:right w:val="none" w:sz="0" w:space="0" w:color="auto"/>
          </w:divBdr>
        </w:div>
        <w:div w:id="71195990">
          <w:marLeft w:val="0"/>
          <w:marRight w:val="0"/>
          <w:marTop w:val="0"/>
          <w:marBottom w:val="0"/>
          <w:divBdr>
            <w:top w:val="none" w:sz="0" w:space="0" w:color="auto"/>
            <w:left w:val="none" w:sz="0" w:space="0" w:color="auto"/>
            <w:bottom w:val="none" w:sz="0" w:space="0" w:color="auto"/>
            <w:right w:val="none" w:sz="0" w:space="0" w:color="auto"/>
          </w:divBdr>
        </w:div>
        <w:div w:id="1487360326">
          <w:marLeft w:val="0"/>
          <w:marRight w:val="0"/>
          <w:marTop w:val="0"/>
          <w:marBottom w:val="0"/>
          <w:divBdr>
            <w:top w:val="none" w:sz="0" w:space="0" w:color="auto"/>
            <w:left w:val="none" w:sz="0" w:space="0" w:color="auto"/>
            <w:bottom w:val="none" w:sz="0" w:space="0" w:color="auto"/>
            <w:right w:val="none" w:sz="0" w:space="0" w:color="auto"/>
          </w:divBdr>
        </w:div>
        <w:div w:id="198248368">
          <w:marLeft w:val="0"/>
          <w:marRight w:val="0"/>
          <w:marTop w:val="0"/>
          <w:marBottom w:val="0"/>
          <w:divBdr>
            <w:top w:val="none" w:sz="0" w:space="0" w:color="auto"/>
            <w:left w:val="none" w:sz="0" w:space="0" w:color="auto"/>
            <w:bottom w:val="none" w:sz="0" w:space="0" w:color="auto"/>
            <w:right w:val="none" w:sz="0" w:space="0" w:color="auto"/>
          </w:divBdr>
        </w:div>
        <w:div w:id="53284420">
          <w:marLeft w:val="0"/>
          <w:marRight w:val="0"/>
          <w:marTop w:val="0"/>
          <w:marBottom w:val="0"/>
          <w:divBdr>
            <w:top w:val="none" w:sz="0" w:space="0" w:color="auto"/>
            <w:left w:val="none" w:sz="0" w:space="0" w:color="auto"/>
            <w:bottom w:val="none" w:sz="0" w:space="0" w:color="auto"/>
            <w:right w:val="none" w:sz="0" w:space="0" w:color="auto"/>
          </w:divBdr>
        </w:div>
        <w:div w:id="1550411124">
          <w:marLeft w:val="0"/>
          <w:marRight w:val="0"/>
          <w:marTop w:val="0"/>
          <w:marBottom w:val="0"/>
          <w:divBdr>
            <w:top w:val="none" w:sz="0" w:space="0" w:color="auto"/>
            <w:left w:val="none" w:sz="0" w:space="0" w:color="auto"/>
            <w:bottom w:val="none" w:sz="0" w:space="0" w:color="auto"/>
            <w:right w:val="none" w:sz="0" w:space="0" w:color="auto"/>
          </w:divBdr>
        </w:div>
        <w:div w:id="741490524">
          <w:marLeft w:val="0"/>
          <w:marRight w:val="0"/>
          <w:marTop w:val="0"/>
          <w:marBottom w:val="0"/>
          <w:divBdr>
            <w:top w:val="none" w:sz="0" w:space="0" w:color="auto"/>
            <w:left w:val="none" w:sz="0" w:space="0" w:color="auto"/>
            <w:bottom w:val="none" w:sz="0" w:space="0" w:color="auto"/>
            <w:right w:val="none" w:sz="0" w:space="0" w:color="auto"/>
          </w:divBdr>
        </w:div>
        <w:div w:id="1328047282">
          <w:marLeft w:val="0"/>
          <w:marRight w:val="0"/>
          <w:marTop w:val="0"/>
          <w:marBottom w:val="0"/>
          <w:divBdr>
            <w:top w:val="none" w:sz="0" w:space="0" w:color="auto"/>
            <w:left w:val="none" w:sz="0" w:space="0" w:color="auto"/>
            <w:bottom w:val="none" w:sz="0" w:space="0" w:color="auto"/>
            <w:right w:val="none" w:sz="0" w:space="0" w:color="auto"/>
          </w:divBdr>
        </w:div>
        <w:div w:id="944533231">
          <w:marLeft w:val="0"/>
          <w:marRight w:val="0"/>
          <w:marTop w:val="0"/>
          <w:marBottom w:val="0"/>
          <w:divBdr>
            <w:top w:val="none" w:sz="0" w:space="0" w:color="auto"/>
            <w:left w:val="none" w:sz="0" w:space="0" w:color="auto"/>
            <w:bottom w:val="none" w:sz="0" w:space="0" w:color="auto"/>
            <w:right w:val="none" w:sz="0" w:space="0" w:color="auto"/>
          </w:divBdr>
        </w:div>
        <w:div w:id="1907835440">
          <w:marLeft w:val="0"/>
          <w:marRight w:val="0"/>
          <w:marTop w:val="0"/>
          <w:marBottom w:val="0"/>
          <w:divBdr>
            <w:top w:val="none" w:sz="0" w:space="0" w:color="auto"/>
            <w:left w:val="none" w:sz="0" w:space="0" w:color="auto"/>
            <w:bottom w:val="none" w:sz="0" w:space="0" w:color="auto"/>
            <w:right w:val="none" w:sz="0" w:space="0" w:color="auto"/>
          </w:divBdr>
        </w:div>
        <w:div w:id="1438713003">
          <w:marLeft w:val="0"/>
          <w:marRight w:val="0"/>
          <w:marTop w:val="0"/>
          <w:marBottom w:val="0"/>
          <w:divBdr>
            <w:top w:val="none" w:sz="0" w:space="0" w:color="auto"/>
            <w:left w:val="none" w:sz="0" w:space="0" w:color="auto"/>
            <w:bottom w:val="none" w:sz="0" w:space="0" w:color="auto"/>
            <w:right w:val="none" w:sz="0" w:space="0" w:color="auto"/>
          </w:divBdr>
        </w:div>
        <w:div w:id="721096912">
          <w:marLeft w:val="0"/>
          <w:marRight w:val="0"/>
          <w:marTop w:val="0"/>
          <w:marBottom w:val="0"/>
          <w:divBdr>
            <w:top w:val="none" w:sz="0" w:space="0" w:color="auto"/>
            <w:left w:val="none" w:sz="0" w:space="0" w:color="auto"/>
            <w:bottom w:val="none" w:sz="0" w:space="0" w:color="auto"/>
            <w:right w:val="none" w:sz="0" w:space="0" w:color="auto"/>
          </w:divBdr>
        </w:div>
        <w:div w:id="437331423">
          <w:marLeft w:val="0"/>
          <w:marRight w:val="0"/>
          <w:marTop w:val="0"/>
          <w:marBottom w:val="0"/>
          <w:divBdr>
            <w:top w:val="none" w:sz="0" w:space="0" w:color="auto"/>
            <w:left w:val="none" w:sz="0" w:space="0" w:color="auto"/>
            <w:bottom w:val="none" w:sz="0" w:space="0" w:color="auto"/>
            <w:right w:val="none" w:sz="0" w:space="0" w:color="auto"/>
          </w:divBdr>
        </w:div>
        <w:div w:id="1684819807">
          <w:marLeft w:val="0"/>
          <w:marRight w:val="0"/>
          <w:marTop w:val="0"/>
          <w:marBottom w:val="0"/>
          <w:divBdr>
            <w:top w:val="none" w:sz="0" w:space="0" w:color="auto"/>
            <w:left w:val="none" w:sz="0" w:space="0" w:color="auto"/>
            <w:bottom w:val="none" w:sz="0" w:space="0" w:color="auto"/>
            <w:right w:val="none" w:sz="0" w:space="0" w:color="auto"/>
          </w:divBdr>
        </w:div>
        <w:div w:id="83307276">
          <w:marLeft w:val="0"/>
          <w:marRight w:val="0"/>
          <w:marTop w:val="0"/>
          <w:marBottom w:val="0"/>
          <w:divBdr>
            <w:top w:val="none" w:sz="0" w:space="0" w:color="auto"/>
            <w:left w:val="none" w:sz="0" w:space="0" w:color="auto"/>
            <w:bottom w:val="none" w:sz="0" w:space="0" w:color="auto"/>
            <w:right w:val="none" w:sz="0" w:space="0" w:color="auto"/>
          </w:divBdr>
        </w:div>
        <w:div w:id="2011985707">
          <w:marLeft w:val="0"/>
          <w:marRight w:val="0"/>
          <w:marTop w:val="0"/>
          <w:marBottom w:val="0"/>
          <w:divBdr>
            <w:top w:val="none" w:sz="0" w:space="0" w:color="auto"/>
            <w:left w:val="none" w:sz="0" w:space="0" w:color="auto"/>
            <w:bottom w:val="none" w:sz="0" w:space="0" w:color="auto"/>
            <w:right w:val="none" w:sz="0" w:space="0" w:color="auto"/>
          </w:divBdr>
        </w:div>
        <w:div w:id="1715882657">
          <w:marLeft w:val="0"/>
          <w:marRight w:val="0"/>
          <w:marTop w:val="0"/>
          <w:marBottom w:val="0"/>
          <w:divBdr>
            <w:top w:val="none" w:sz="0" w:space="0" w:color="auto"/>
            <w:left w:val="none" w:sz="0" w:space="0" w:color="auto"/>
            <w:bottom w:val="none" w:sz="0" w:space="0" w:color="auto"/>
            <w:right w:val="none" w:sz="0" w:space="0" w:color="auto"/>
          </w:divBdr>
        </w:div>
        <w:div w:id="842742781">
          <w:marLeft w:val="0"/>
          <w:marRight w:val="0"/>
          <w:marTop w:val="0"/>
          <w:marBottom w:val="0"/>
          <w:divBdr>
            <w:top w:val="none" w:sz="0" w:space="0" w:color="auto"/>
            <w:left w:val="none" w:sz="0" w:space="0" w:color="auto"/>
            <w:bottom w:val="none" w:sz="0" w:space="0" w:color="auto"/>
            <w:right w:val="none" w:sz="0" w:space="0" w:color="auto"/>
          </w:divBdr>
        </w:div>
        <w:div w:id="1767382426">
          <w:marLeft w:val="0"/>
          <w:marRight w:val="0"/>
          <w:marTop w:val="0"/>
          <w:marBottom w:val="0"/>
          <w:divBdr>
            <w:top w:val="none" w:sz="0" w:space="0" w:color="auto"/>
            <w:left w:val="none" w:sz="0" w:space="0" w:color="auto"/>
            <w:bottom w:val="none" w:sz="0" w:space="0" w:color="auto"/>
            <w:right w:val="none" w:sz="0" w:space="0" w:color="auto"/>
          </w:divBdr>
        </w:div>
        <w:div w:id="741484689">
          <w:marLeft w:val="0"/>
          <w:marRight w:val="0"/>
          <w:marTop w:val="0"/>
          <w:marBottom w:val="0"/>
          <w:divBdr>
            <w:top w:val="none" w:sz="0" w:space="0" w:color="auto"/>
            <w:left w:val="none" w:sz="0" w:space="0" w:color="auto"/>
            <w:bottom w:val="none" w:sz="0" w:space="0" w:color="auto"/>
            <w:right w:val="none" w:sz="0" w:space="0" w:color="auto"/>
          </w:divBdr>
        </w:div>
        <w:div w:id="1314412944">
          <w:marLeft w:val="0"/>
          <w:marRight w:val="0"/>
          <w:marTop w:val="0"/>
          <w:marBottom w:val="0"/>
          <w:divBdr>
            <w:top w:val="none" w:sz="0" w:space="0" w:color="auto"/>
            <w:left w:val="none" w:sz="0" w:space="0" w:color="auto"/>
            <w:bottom w:val="none" w:sz="0" w:space="0" w:color="auto"/>
            <w:right w:val="none" w:sz="0" w:space="0" w:color="auto"/>
          </w:divBdr>
        </w:div>
        <w:div w:id="339280239">
          <w:marLeft w:val="0"/>
          <w:marRight w:val="0"/>
          <w:marTop w:val="0"/>
          <w:marBottom w:val="0"/>
          <w:divBdr>
            <w:top w:val="none" w:sz="0" w:space="0" w:color="auto"/>
            <w:left w:val="none" w:sz="0" w:space="0" w:color="auto"/>
            <w:bottom w:val="none" w:sz="0" w:space="0" w:color="auto"/>
            <w:right w:val="none" w:sz="0" w:space="0" w:color="auto"/>
          </w:divBdr>
        </w:div>
        <w:div w:id="2031175313">
          <w:marLeft w:val="0"/>
          <w:marRight w:val="0"/>
          <w:marTop w:val="0"/>
          <w:marBottom w:val="0"/>
          <w:divBdr>
            <w:top w:val="none" w:sz="0" w:space="0" w:color="auto"/>
            <w:left w:val="none" w:sz="0" w:space="0" w:color="auto"/>
            <w:bottom w:val="none" w:sz="0" w:space="0" w:color="auto"/>
            <w:right w:val="none" w:sz="0" w:space="0" w:color="auto"/>
          </w:divBdr>
        </w:div>
        <w:div w:id="1229538344">
          <w:marLeft w:val="0"/>
          <w:marRight w:val="0"/>
          <w:marTop w:val="0"/>
          <w:marBottom w:val="0"/>
          <w:divBdr>
            <w:top w:val="none" w:sz="0" w:space="0" w:color="auto"/>
            <w:left w:val="none" w:sz="0" w:space="0" w:color="auto"/>
            <w:bottom w:val="none" w:sz="0" w:space="0" w:color="auto"/>
            <w:right w:val="none" w:sz="0" w:space="0" w:color="auto"/>
          </w:divBdr>
        </w:div>
        <w:div w:id="1591545341">
          <w:marLeft w:val="0"/>
          <w:marRight w:val="0"/>
          <w:marTop w:val="0"/>
          <w:marBottom w:val="0"/>
          <w:divBdr>
            <w:top w:val="none" w:sz="0" w:space="0" w:color="auto"/>
            <w:left w:val="none" w:sz="0" w:space="0" w:color="auto"/>
            <w:bottom w:val="none" w:sz="0" w:space="0" w:color="auto"/>
            <w:right w:val="none" w:sz="0" w:space="0" w:color="auto"/>
          </w:divBdr>
        </w:div>
        <w:div w:id="853305869">
          <w:marLeft w:val="0"/>
          <w:marRight w:val="0"/>
          <w:marTop w:val="0"/>
          <w:marBottom w:val="0"/>
          <w:divBdr>
            <w:top w:val="none" w:sz="0" w:space="0" w:color="auto"/>
            <w:left w:val="none" w:sz="0" w:space="0" w:color="auto"/>
            <w:bottom w:val="none" w:sz="0" w:space="0" w:color="auto"/>
            <w:right w:val="none" w:sz="0" w:space="0" w:color="auto"/>
          </w:divBdr>
        </w:div>
        <w:div w:id="659387445">
          <w:marLeft w:val="0"/>
          <w:marRight w:val="0"/>
          <w:marTop w:val="0"/>
          <w:marBottom w:val="0"/>
          <w:divBdr>
            <w:top w:val="none" w:sz="0" w:space="0" w:color="auto"/>
            <w:left w:val="none" w:sz="0" w:space="0" w:color="auto"/>
            <w:bottom w:val="none" w:sz="0" w:space="0" w:color="auto"/>
            <w:right w:val="none" w:sz="0" w:space="0" w:color="auto"/>
          </w:divBdr>
        </w:div>
        <w:div w:id="1334919126">
          <w:marLeft w:val="0"/>
          <w:marRight w:val="0"/>
          <w:marTop w:val="0"/>
          <w:marBottom w:val="0"/>
          <w:divBdr>
            <w:top w:val="none" w:sz="0" w:space="0" w:color="auto"/>
            <w:left w:val="none" w:sz="0" w:space="0" w:color="auto"/>
            <w:bottom w:val="none" w:sz="0" w:space="0" w:color="auto"/>
            <w:right w:val="none" w:sz="0" w:space="0" w:color="auto"/>
          </w:divBdr>
        </w:div>
        <w:div w:id="421489760">
          <w:marLeft w:val="0"/>
          <w:marRight w:val="0"/>
          <w:marTop w:val="0"/>
          <w:marBottom w:val="0"/>
          <w:divBdr>
            <w:top w:val="none" w:sz="0" w:space="0" w:color="auto"/>
            <w:left w:val="none" w:sz="0" w:space="0" w:color="auto"/>
            <w:bottom w:val="none" w:sz="0" w:space="0" w:color="auto"/>
            <w:right w:val="none" w:sz="0" w:space="0" w:color="auto"/>
          </w:divBdr>
        </w:div>
        <w:div w:id="1147748236">
          <w:marLeft w:val="0"/>
          <w:marRight w:val="0"/>
          <w:marTop w:val="0"/>
          <w:marBottom w:val="0"/>
          <w:divBdr>
            <w:top w:val="none" w:sz="0" w:space="0" w:color="auto"/>
            <w:left w:val="none" w:sz="0" w:space="0" w:color="auto"/>
            <w:bottom w:val="none" w:sz="0" w:space="0" w:color="auto"/>
            <w:right w:val="none" w:sz="0" w:space="0" w:color="auto"/>
          </w:divBdr>
        </w:div>
        <w:div w:id="1907297713">
          <w:marLeft w:val="0"/>
          <w:marRight w:val="0"/>
          <w:marTop w:val="0"/>
          <w:marBottom w:val="0"/>
          <w:divBdr>
            <w:top w:val="none" w:sz="0" w:space="0" w:color="auto"/>
            <w:left w:val="none" w:sz="0" w:space="0" w:color="auto"/>
            <w:bottom w:val="none" w:sz="0" w:space="0" w:color="auto"/>
            <w:right w:val="none" w:sz="0" w:space="0" w:color="auto"/>
          </w:divBdr>
        </w:div>
        <w:div w:id="1095394190">
          <w:marLeft w:val="0"/>
          <w:marRight w:val="0"/>
          <w:marTop w:val="0"/>
          <w:marBottom w:val="0"/>
          <w:divBdr>
            <w:top w:val="none" w:sz="0" w:space="0" w:color="auto"/>
            <w:left w:val="none" w:sz="0" w:space="0" w:color="auto"/>
            <w:bottom w:val="none" w:sz="0" w:space="0" w:color="auto"/>
            <w:right w:val="none" w:sz="0" w:space="0" w:color="auto"/>
          </w:divBdr>
        </w:div>
        <w:div w:id="1453014364">
          <w:marLeft w:val="0"/>
          <w:marRight w:val="0"/>
          <w:marTop w:val="0"/>
          <w:marBottom w:val="0"/>
          <w:divBdr>
            <w:top w:val="none" w:sz="0" w:space="0" w:color="auto"/>
            <w:left w:val="none" w:sz="0" w:space="0" w:color="auto"/>
            <w:bottom w:val="none" w:sz="0" w:space="0" w:color="auto"/>
            <w:right w:val="none" w:sz="0" w:space="0" w:color="auto"/>
          </w:divBdr>
        </w:div>
        <w:div w:id="287585202">
          <w:marLeft w:val="0"/>
          <w:marRight w:val="0"/>
          <w:marTop w:val="0"/>
          <w:marBottom w:val="0"/>
          <w:divBdr>
            <w:top w:val="none" w:sz="0" w:space="0" w:color="auto"/>
            <w:left w:val="none" w:sz="0" w:space="0" w:color="auto"/>
            <w:bottom w:val="none" w:sz="0" w:space="0" w:color="auto"/>
            <w:right w:val="none" w:sz="0" w:space="0" w:color="auto"/>
          </w:divBdr>
        </w:div>
        <w:div w:id="1550873865">
          <w:marLeft w:val="0"/>
          <w:marRight w:val="0"/>
          <w:marTop w:val="0"/>
          <w:marBottom w:val="0"/>
          <w:divBdr>
            <w:top w:val="none" w:sz="0" w:space="0" w:color="auto"/>
            <w:left w:val="none" w:sz="0" w:space="0" w:color="auto"/>
            <w:bottom w:val="none" w:sz="0" w:space="0" w:color="auto"/>
            <w:right w:val="none" w:sz="0" w:space="0" w:color="auto"/>
          </w:divBdr>
        </w:div>
        <w:div w:id="1976763402">
          <w:marLeft w:val="0"/>
          <w:marRight w:val="0"/>
          <w:marTop w:val="0"/>
          <w:marBottom w:val="0"/>
          <w:divBdr>
            <w:top w:val="none" w:sz="0" w:space="0" w:color="auto"/>
            <w:left w:val="none" w:sz="0" w:space="0" w:color="auto"/>
            <w:bottom w:val="none" w:sz="0" w:space="0" w:color="auto"/>
            <w:right w:val="none" w:sz="0" w:space="0" w:color="auto"/>
          </w:divBdr>
        </w:div>
        <w:div w:id="188645051">
          <w:marLeft w:val="0"/>
          <w:marRight w:val="0"/>
          <w:marTop w:val="0"/>
          <w:marBottom w:val="0"/>
          <w:divBdr>
            <w:top w:val="none" w:sz="0" w:space="0" w:color="auto"/>
            <w:left w:val="none" w:sz="0" w:space="0" w:color="auto"/>
            <w:bottom w:val="none" w:sz="0" w:space="0" w:color="auto"/>
            <w:right w:val="none" w:sz="0" w:space="0" w:color="auto"/>
          </w:divBdr>
        </w:div>
        <w:div w:id="1913007477">
          <w:marLeft w:val="0"/>
          <w:marRight w:val="0"/>
          <w:marTop w:val="0"/>
          <w:marBottom w:val="0"/>
          <w:divBdr>
            <w:top w:val="none" w:sz="0" w:space="0" w:color="auto"/>
            <w:left w:val="none" w:sz="0" w:space="0" w:color="auto"/>
            <w:bottom w:val="none" w:sz="0" w:space="0" w:color="auto"/>
            <w:right w:val="none" w:sz="0" w:space="0" w:color="auto"/>
          </w:divBdr>
        </w:div>
        <w:div w:id="2070807779">
          <w:marLeft w:val="0"/>
          <w:marRight w:val="0"/>
          <w:marTop w:val="0"/>
          <w:marBottom w:val="0"/>
          <w:divBdr>
            <w:top w:val="none" w:sz="0" w:space="0" w:color="auto"/>
            <w:left w:val="none" w:sz="0" w:space="0" w:color="auto"/>
            <w:bottom w:val="none" w:sz="0" w:space="0" w:color="auto"/>
            <w:right w:val="none" w:sz="0" w:space="0" w:color="auto"/>
          </w:divBdr>
        </w:div>
        <w:div w:id="244193510">
          <w:marLeft w:val="0"/>
          <w:marRight w:val="0"/>
          <w:marTop w:val="0"/>
          <w:marBottom w:val="0"/>
          <w:divBdr>
            <w:top w:val="none" w:sz="0" w:space="0" w:color="auto"/>
            <w:left w:val="none" w:sz="0" w:space="0" w:color="auto"/>
            <w:bottom w:val="none" w:sz="0" w:space="0" w:color="auto"/>
            <w:right w:val="none" w:sz="0" w:space="0" w:color="auto"/>
          </w:divBdr>
        </w:div>
        <w:div w:id="1042754353">
          <w:marLeft w:val="0"/>
          <w:marRight w:val="0"/>
          <w:marTop w:val="0"/>
          <w:marBottom w:val="0"/>
          <w:divBdr>
            <w:top w:val="none" w:sz="0" w:space="0" w:color="auto"/>
            <w:left w:val="none" w:sz="0" w:space="0" w:color="auto"/>
            <w:bottom w:val="none" w:sz="0" w:space="0" w:color="auto"/>
            <w:right w:val="none" w:sz="0" w:space="0" w:color="auto"/>
          </w:divBdr>
        </w:div>
        <w:div w:id="355888563">
          <w:marLeft w:val="0"/>
          <w:marRight w:val="0"/>
          <w:marTop w:val="0"/>
          <w:marBottom w:val="0"/>
          <w:divBdr>
            <w:top w:val="none" w:sz="0" w:space="0" w:color="auto"/>
            <w:left w:val="none" w:sz="0" w:space="0" w:color="auto"/>
            <w:bottom w:val="none" w:sz="0" w:space="0" w:color="auto"/>
            <w:right w:val="none" w:sz="0" w:space="0" w:color="auto"/>
          </w:divBdr>
        </w:div>
        <w:div w:id="173888868">
          <w:marLeft w:val="0"/>
          <w:marRight w:val="0"/>
          <w:marTop w:val="0"/>
          <w:marBottom w:val="0"/>
          <w:divBdr>
            <w:top w:val="none" w:sz="0" w:space="0" w:color="auto"/>
            <w:left w:val="none" w:sz="0" w:space="0" w:color="auto"/>
            <w:bottom w:val="none" w:sz="0" w:space="0" w:color="auto"/>
            <w:right w:val="none" w:sz="0" w:space="0" w:color="auto"/>
          </w:divBdr>
        </w:div>
        <w:div w:id="2004432424">
          <w:marLeft w:val="0"/>
          <w:marRight w:val="0"/>
          <w:marTop w:val="0"/>
          <w:marBottom w:val="0"/>
          <w:divBdr>
            <w:top w:val="none" w:sz="0" w:space="0" w:color="auto"/>
            <w:left w:val="none" w:sz="0" w:space="0" w:color="auto"/>
            <w:bottom w:val="none" w:sz="0" w:space="0" w:color="auto"/>
            <w:right w:val="none" w:sz="0" w:space="0" w:color="auto"/>
          </w:divBdr>
        </w:div>
        <w:div w:id="1011447519">
          <w:marLeft w:val="0"/>
          <w:marRight w:val="0"/>
          <w:marTop w:val="0"/>
          <w:marBottom w:val="0"/>
          <w:divBdr>
            <w:top w:val="none" w:sz="0" w:space="0" w:color="auto"/>
            <w:left w:val="none" w:sz="0" w:space="0" w:color="auto"/>
            <w:bottom w:val="none" w:sz="0" w:space="0" w:color="auto"/>
            <w:right w:val="none" w:sz="0" w:space="0" w:color="auto"/>
          </w:divBdr>
        </w:div>
        <w:div w:id="2068871333">
          <w:marLeft w:val="0"/>
          <w:marRight w:val="0"/>
          <w:marTop w:val="0"/>
          <w:marBottom w:val="0"/>
          <w:divBdr>
            <w:top w:val="none" w:sz="0" w:space="0" w:color="auto"/>
            <w:left w:val="none" w:sz="0" w:space="0" w:color="auto"/>
            <w:bottom w:val="none" w:sz="0" w:space="0" w:color="auto"/>
            <w:right w:val="none" w:sz="0" w:space="0" w:color="auto"/>
          </w:divBdr>
        </w:div>
        <w:div w:id="9651072">
          <w:marLeft w:val="0"/>
          <w:marRight w:val="0"/>
          <w:marTop w:val="0"/>
          <w:marBottom w:val="0"/>
          <w:divBdr>
            <w:top w:val="none" w:sz="0" w:space="0" w:color="auto"/>
            <w:left w:val="none" w:sz="0" w:space="0" w:color="auto"/>
            <w:bottom w:val="none" w:sz="0" w:space="0" w:color="auto"/>
            <w:right w:val="none" w:sz="0" w:space="0" w:color="auto"/>
          </w:divBdr>
        </w:div>
        <w:div w:id="521551243">
          <w:marLeft w:val="0"/>
          <w:marRight w:val="0"/>
          <w:marTop w:val="0"/>
          <w:marBottom w:val="0"/>
          <w:divBdr>
            <w:top w:val="none" w:sz="0" w:space="0" w:color="auto"/>
            <w:left w:val="none" w:sz="0" w:space="0" w:color="auto"/>
            <w:bottom w:val="none" w:sz="0" w:space="0" w:color="auto"/>
            <w:right w:val="none" w:sz="0" w:space="0" w:color="auto"/>
          </w:divBdr>
        </w:div>
        <w:div w:id="671495246">
          <w:marLeft w:val="0"/>
          <w:marRight w:val="0"/>
          <w:marTop w:val="0"/>
          <w:marBottom w:val="0"/>
          <w:divBdr>
            <w:top w:val="none" w:sz="0" w:space="0" w:color="auto"/>
            <w:left w:val="none" w:sz="0" w:space="0" w:color="auto"/>
            <w:bottom w:val="none" w:sz="0" w:space="0" w:color="auto"/>
            <w:right w:val="none" w:sz="0" w:space="0" w:color="auto"/>
          </w:divBdr>
        </w:div>
        <w:div w:id="654377491">
          <w:marLeft w:val="0"/>
          <w:marRight w:val="0"/>
          <w:marTop w:val="0"/>
          <w:marBottom w:val="0"/>
          <w:divBdr>
            <w:top w:val="none" w:sz="0" w:space="0" w:color="auto"/>
            <w:left w:val="none" w:sz="0" w:space="0" w:color="auto"/>
            <w:bottom w:val="none" w:sz="0" w:space="0" w:color="auto"/>
            <w:right w:val="none" w:sz="0" w:space="0" w:color="auto"/>
          </w:divBdr>
        </w:div>
        <w:div w:id="690035388">
          <w:marLeft w:val="0"/>
          <w:marRight w:val="0"/>
          <w:marTop w:val="0"/>
          <w:marBottom w:val="0"/>
          <w:divBdr>
            <w:top w:val="none" w:sz="0" w:space="0" w:color="auto"/>
            <w:left w:val="none" w:sz="0" w:space="0" w:color="auto"/>
            <w:bottom w:val="none" w:sz="0" w:space="0" w:color="auto"/>
            <w:right w:val="none" w:sz="0" w:space="0" w:color="auto"/>
          </w:divBdr>
        </w:div>
        <w:div w:id="567113126">
          <w:marLeft w:val="0"/>
          <w:marRight w:val="0"/>
          <w:marTop w:val="0"/>
          <w:marBottom w:val="0"/>
          <w:divBdr>
            <w:top w:val="none" w:sz="0" w:space="0" w:color="auto"/>
            <w:left w:val="none" w:sz="0" w:space="0" w:color="auto"/>
            <w:bottom w:val="none" w:sz="0" w:space="0" w:color="auto"/>
            <w:right w:val="none" w:sz="0" w:space="0" w:color="auto"/>
          </w:divBdr>
        </w:div>
        <w:div w:id="336150408">
          <w:marLeft w:val="0"/>
          <w:marRight w:val="0"/>
          <w:marTop w:val="0"/>
          <w:marBottom w:val="0"/>
          <w:divBdr>
            <w:top w:val="none" w:sz="0" w:space="0" w:color="auto"/>
            <w:left w:val="none" w:sz="0" w:space="0" w:color="auto"/>
            <w:bottom w:val="none" w:sz="0" w:space="0" w:color="auto"/>
            <w:right w:val="none" w:sz="0" w:space="0" w:color="auto"/>
          </w:divBdr>
        </w:div>
        <w:div w:id="1878395897">
          <w:marLeft w:val="0"/>
          <w:marRight w:val="0"/>
          <w:marTop w:val="0"/>
          <w:marBottom w:val="0"/>
          <w:divBdr>
            <w:top w:val="none" w:sz="0" w:space="0" w:color="auto"/>
            <w:left w:val="none" w:sz="0" w:space="0" w:color="auto"/>
            <w:bottom w:val="none" w:sz="0" w:space="0" w:color="auto"/>
            <w:right w:val="none" w:sz="0" w:space="0" w:color="auto"/>
          </w:divBdr>
        </w:div>
        <w:div w:id="1788967255">
          <w:marLeft w:val="0"/>
          <w:marRight w:val="0"/>
          <w:marTop w:val="0"/>
          <w:marBottom w:val="0"/>
          <w:divBdr>
            <w:top w:val="none" w:sz="0" w:space="0" w:color="auto"/>
            <w:left w:val="none" w:sz="0" w:space="0" w:color="auto"/>
            <w:bottom w:val="none" w:sz="0" w:space="0" w:color="auto"/>
            <w:right w:val="none" w:sz="0" w:space="0" w:color="auto"/>
          </w:divBdr>
        </w:div>
        <w:div w:id="859320230">
          <w:marLeft w:val="0"/>
          <w:marRight w:val="0"/>
          <w:marTop w:val="0"/>
          <w:marBottom w:val="0"/>
          <w:divBdr>
            <w:top w:val="none" w:sz="0" w:space="0" w:color="auto"/>
            <w:left w:val="none" w:sz="0" w:space="0" w:color="auto"/>
            <w:bottom w:val="none" w:sz="0" w:space="0" w:color="auto"/>
            <w:right w:val="none" w:sz="0" w:space="0" w:color="auto"/>
          </w:divBdr>
        </w:div>
        <w:div w:id="140343407">
          <w:marLeft w:val="0"/>
          <w:marRight w:val="0"/>
          <w:marTop w:val="0"/>
          <w:marBottom w:val="0"/>
          <w:divBdr>
            <w:top w:val="none" w:sz="0" w:space="0" w:color="auto"/>
            <w:left w:val="none" w:sz="0" w:space="0" w:color="auto"/>
            <w:bottom w:val="none" w:sz="0" w:space="0" w:color="auto"/>
            <w:right w:val="none" w:sz="0" w:space="0" w:color="auto"/>
          </w:divBdr>
        </w:div>
        <w:div w:id="1537083049">
          <w:marLeft w:val="0"/>
          <w:marRight w:val="0"/>
          <w:marTop w:val="0"/>
          <w:marBottom w:val="0"/>
          <w:divBdr>
            <w:top w:val="none" w:sz="0" w:space="0" w:color="auto"/>
            <w:left w:val="none" w:sz="0" w:space="0" w:color="auto"/>
            <w:bottom w:val="none" w:sz="0" w:space="0" w:color="auto"/>
            <w:right w:val="none" w:sz="0" w:space="0" w:color="auto"/>
          </w:divBdr>
        </w:div>
        <w:div w:id="2124840379">
          <w:marLeft w:val="0"/>
          <w:marRight w:val="0"/>
          <w:marTop w:val="0"/>
          <w:marBottom w:val="0"/>
          <w:divBdr>
            <w:top w:val="none" w:sz="0" w:space="0" w:color="auto"/>
            <w:left w:val="none" w:sz="0" w:space="0" w:color="auto"/>
            <w:bottom w:val="none" w:sz="0" w:space="0" w:color="auto"/>
            <w:right w:val="none" w:sz="0" w:space="0" w:color="auto"/>
          </w:divBdr>
        </w:div>
        <w:div w:id="433789731">
          <w:marLeft w:val="0"/>
          <w:marRight w:val="0"/>
          <w:marTop w:val="0"/>
          <w:marBottom w:val="0"/>
          <w:divBdr>
            <w:top w:val="none" w:sz="0" w:space="0" w:color="auto"/>
            <w:left w:val="none" w:sz="0" w:space="0" w:color="auto"/>
            <w:bottom w:val="none" w:sz="0" w:space="0" w:color="auto"/>
            <w:right w:val="none" w:sz="0" w:space="0" w:color="auto"/>
          </w:divBdr>
        </w:div>
        <w:div w:id="681129638">
          <w:marLeft w:val="0"/>
          <w:marRight w:val="0"/>
          <w:marTop w:val="0"/>
          <w:marBottom w:val="0"/>
          <w:divBdr>
            <w:top w:val="none" w:sz="0" w:space="0" w:color="auto"/>
            <w:left w:val="none" w:sz="0" w:space="0" w:color="auto"/>
            <w:bottom w:val="none" w:sz="0" w:space="0" w:color="auto"/>
            <w:right w:val="none" w:sz="0" w:space="0" w:color="auto"/>
          </w:divBdr>
        </w:div>
        <w:div w:id="100612507">
          <w:marLeft w:val="0"/>
          <w:marRight w:val="0"/>
          <w:marTop w:val="0"/>
          <w:marBottom w:val="0"/>
          <w:divBdr>
            <w:top w:val="none" w:sz="0" w:space="0" w:color="auto"/>
            <w:left w:val="none" w:sz="0" w:space="0" w:color="auto"/>
            <w:bottom w:val="none" w:sz="0" w:space="0" w:color="auto"/>
            <w:right w:val="none" w:sz="0" w:space="0" w:color="auto"/>
          </w:divBdr>
        </w:div>
        <w:div w:id="6181796">
          <w:marLeft w:val="0"/>
          <w:marRight w:val="0"/>
          <w:marTop w:val="0"/>
          <w:marBottom w:val="0"/>
          <w:divBdr>
            <w:top w:val="none" w:sz="0" w:space="0" w:color="auto"/>
            <w:left w:val="none" w:sz="0" w:space="0" w:color="auto"/>
            <w:bottom w:val="none" w:sz="0" w:space="0" w:color="auto"/>
            <w:right w:val="none" w:sz="0" w:space="0" w:color="auto"/>
          </w:divBdr>
        </w:div>
        <w:div w:id="1458646615">
          <w:marLeft w:val="0"/>
          <w:marRight w:val="0"/>
          <w:marTop w:val="0"/>
          <w:marBottom w:val="0"/>
          <w:divBdr>
            <w:top w:val="none" w:sz="0" w:space="0" w:color="auto"/>
            <w:left w:val="none" w:sz="0" w:space="0" w:color="auto"/>
            <w:bottom w:val="none" w:sz="0" w:space="0" w:color="auto"/>
            <w:right w:val="none" w:sz="0" w:space="0" w:color="auto"/>
          </w:divBdr>
        </w:div>
        <w:div w:id="1425614049">
          <w:marLeft w:val="0"/>
          <w:marRight w:val="0"/>
          <w:marTop w:val="0"/>
          <w:marBottom w:val="0"/>
          <w:divBdr>
            <w:top w:val="none" w:sz="0" w:space="0" w:color="auto"/>
            <w:left w:val="none" w:sz="0" w:space="0" w:color="auto"/>
            <w:bottom w:val="none" w:sz="0" w:space="0" w:color="auto"/>
            <w:right w:val="none" w:sz="0" w:space="0" w:color="auto"/>
          </w:divBdr>
        </w:div>
        <w:div w:id="1666469559">
          <w:marLeft w:val="0"/>
          <w:marRight w:val="0"/>
          <w:marTop w:val="0"/>
          <w:marBottom w:val="0"/>
          <w:divBdr>
            <w:top w:val="none" w:sz="0" w:space="0" w:color="auto"/>
            <w:left w:val="none" w:sz="0" w:space="0" w:color="auto"/>
            <w:bottom w:val="none" w:sz="0" w:space="0" w:color="auto"/>
            <w:right w:val="none" w:sz="0" w:space="0" w:color="auto"/>
          </w:divBdr>
        </w:div>
        <w:div w:id="1732193007">
          <w:marLeft w:val="0"/>
          <w:marRight w:val="0"/>
          <w:marTop w:val="0"/>
          <w:marBottom w:val="0"/>
          <w:divBdr>
            <w:top w:val="none" w:sz="0" w:space="0" w:color="auto"/>
            <w:left w:val="none" w:sz="0" w:space="0" w:color="auto"/>
            <w:bottom w:val="none" w:sz="0" w:space="0" w:color="auto"/>
            <w:right w:val="none" w:sz="0" w:space="0" w:color="auto"/>
          </w:divBdr>
        </w:div>
        <w:div w:id="511067717">
          <w:marLeft w:val="0"/>
          <w:marRight w:val="0"/>
          <w:marTop w:val="0"/>
          <w:marBottom w:val="0"/>
          <w:divBdr>
            <w:top w:val="none" w:sz="0" w:space="0" w:color="auto"/>
            <w:left w:val="none" w:sz="0" w:space="0" w:color="auto"/>
            <w:bottom w:val="none" w:sz="0" w:space="0" w:color="auto"/>
            <w:right w:val="none" w:sz="0" w:space="0" w:color="auto"/>
          </w:divBdr>
        </w:div>
        <w:div w:id="1618830471">
          <w:marLeft w:val="0"/>
          <w:marRight w:val="0"/>
          <w:marTop w:val="0"/>
          <w:marBottom w:val="0"/>
          <w:divBdr>
            <w:top w:val="none" w:sz="0" w:space="0" w:color="auto"/>
            <w:left w:val="none" w:sz="0" w:space="0" w:color="auto"/>
            <w:bottom w:val="none" w:sz="0" w:space="0" w:color="auto"/>
            <w:right w:val="none" w:sz="0" w:space="0" w:color="auto"/>
          </w:divBdr>
        </w:div>
        <w:div w:id="671296256">
          <w:marLeft w:val="0"/>
          <w:marRight w:val="0"/>
          <w:marTop w:val="0"/>
          <w:marBottom w:val="0"/>
          <w:divBdr>
            <w:top w:val="none" w:sz="0" w:space="0" w:color="auto"/>
            <w:left w:val="none" w:sz="0" w:space="0" w:color="auto"/>
            <w:bottom w:val="none" w:sz="0" w:space="0" w:color="auto"/>
            <w:right w:val="none" w:sz="0" w:space="0" w:color="auto"/>
          </w:divBdr>
        </w:div>
        <w:div w:id="816217451">
          <w:marLeft w:val="0"/>
          <w:marRight w:val="0"/>
          <w:marTop w:val="0"/>
          <w:marBottom w:val="0"/>
          <w:divBdr>
            <w:top w:val="none" w:sz="0" w:space="0" w:color="auto"/>
            <w:left w:val="none" w:sz="0" w:space="0" w:color="auto"/>
            <w:bottom w:val="none" w:sz="0" w:space="0" w:color="auto"/>
            <w:right w:val="none" w:sz="0" w:space="0" w:color="auto"/>
          </w:divBdr>
        </w:div>
        <w:div w:id="310714657">
          <w:marLeft w:val="0"/>
          <w:marRight w:val="0"/>
          <w:marTop w:val="0"/>
          <w:marBottom w:val="0"/>
          <w:divBdr>
            <w:top w:val="none" w:sz="0" w:space="0" w:color="auto"/>
            <w:left w:val="none" w:sz="0" w:space="0" w:color="auto"/>
            <w:bottom w:val="none" w:sz="0" w:space="0" w:color="auto"/>
            <w:right w:val="none" w:sz="0" w:space="0" w:color="auto"/>
          </w:divBdr>
        </w:div>
        <w:div w:id="1844784144">
          <w:marLeft w:val="0"/>
          <w:marRight w:val="0"/>
          <w:marTop w:val="0"/>
          <w:marBottom w:val="0"/>
          <w:divBdr>
            <w:top w:val="none" w:sz="0" w:space="0" w:color="auto"/>
            <w:left w:val="none" w:sz="0" w:space="0" w:color="auto"/>
            <w:bottom w:val="none" w:sz="0" w:space="0" w:color="auto"/>
            <w:right w:val="none" w:sz="0" w:space="0" w:color="auto"/>
          </w:divBdr>
        </w:div>
        <w:div w:id="2090543291">
          <w:marLeft w:val="0"/>
          <w:marRight w:val="0"/>
          <w:marTop w:val="0"/>
          <w:marBottom w:val="0"/>
          <w:divBdr>
            <w:top w:val="none" w:sz="0" w:space="0" w:color="auto"/>
            <w:left w:val="none" w:sz="0" w:space="0" w:color="auto"/>
            <w:bottom w:val="none" w:sz="0" w:space="0" w:color="auto"/>
            <w:right w:val="none" w:sz="0" w:space="0" w:color="auto"/>
          </w:divBdr>
        </w:div>
        <w:div w:id="731007371">
          <w:marLeft w:val="0"/>
          <w:marRight w:val="0"/>
          <w:marTop w:val="0"/>
          <w:marBottom w:val="0"/>
          <w:divBdr>
            <w:top w:val="none" w:sz="0" w:space="0" w:color="auto"/>
            <w:left w:val="none" w:sz="0" w:space="0" w:color="auto"/>
            <w:bottom w:val="none" w:sz="0" w:space="0" w:color="auto"/>
            <w:right w:val="none" w:sz="0" w:space="0" w:color="auto"/>
          </w:divBdr>
        </w:div>
        <w:div w:id="74282837">
          <w:marLeft w:val="0"/>
          <w:marRight w:val="0"/>
          <w:marTop w:val="0"/>
          <w:marBottom w:val="0"/>
          <w:divBdr>
            <w:top w:val="none" w:sz="0" w:space="0" w:color="auto"/>
            <w:left w:val="none" w:sz="0" w:space="0" w:color="auto"/>
            <w:bottom w:val="none" w:sz="0" w:space="0" w:color="auto"/>
            <w:right w:val="none" w:sz="0" w:space="0" w:color="auto"/>
          </w:divBdr>
        </w:div>
        <w:div w:id="865406093">
          <w:marLeft w:val="0"/>
          <w:marRight w:val="0"/>
          <w:marTop w:val="0"/>
          <w:marBottom w:val="0"/>
          <w:divBdr>
            <w:top w:val="none" w:sz="0" w:space="0" w:color="auto"/>
            <w:left w:val="none" w:sz="0" w:space="0" w:color="auto"/>
            <w:bottom w:val="none" w:sz="0" w:space="0" w:color="auto"/>
            <w:right w:val="none" w:sz="0" w:space="0" w:color="auto"/>
          </w:divBdr>
        </w:div>
        <w:div w:id="414858955">
          <w:marLeft w:val="0"/>
          <w:marRight w:val="0"/>
          <w:marTop w:val="0"/>
          <w:marBottom w:val="0"/>
          <w:divBdr>
            <w:top w:val="none" w:sz="0" w:space="0" w:color="auto"/>
            <w:left w:val="none" w:sz="0" w:space="0" w:color="auto"/>
            <w:bottom w:val="none" w:sz="0" w:space="0" w:color="auto"/>
            <w:right w:val="none" w:sz="0" w:space="0" w:color="auto"/>
          </w:divBdr>
        </w:div>
        <w:div w:id="198474268">
          <w:marLeft w:val="0"/>
          <w:marRight w:val="0"/>
          <w:marTop w:val="0"/>
          <w:marBottom w:val="0"/>
          <w:divBdr>
            <w:top w:val="none" w:sz="0" w:space="0" w:color="auto"/>
            <w:left w:val="none" w:sz="0" w:space="0" w:color="auto"/>
            <w:bottom w:val="none" w:sz="0" w:space="0" w:color="auto"/>
            <w:right w:val="none" w:sz="0" w:space="0" w:color="auto"/>
          </w:divBdr>
        </w:div>
        <w:div w:id="728459578">
          <w:marLeft w:val="0"/>
          <w:marRight w:val="0"/>
          <w:marTop w:val="0"/>
          <w:marBottom w:val="0"/>
          <w:divBdr>
            <w:top w:val="none" w:sz="0" w:space="0" w:color="auto"/>
            <w:left w:val="none" w:sz="0" w:space="0" w:color="auto"/>
            <w:bottom w:val="none" w:sz="0" w:space="0" w:color="auto"/>
            <w:right w:val="none" w:sz="0" w:space="0" w:color="auto"/>
          </w:divBdr>
        </w:div>
        <w:div w:id="1870602101">
          <w:marLeft w:val="0"/>
          <w:marRight w:val="0"/>
          <w:marTop w:val="0"/>
          <w:marBottom w:val="0"/>
          <w:divBdr>
            <w:top w:val="none" w:sz="0" w:space="0" w:color="auto"/>
            <w:left w:val="none" w:sz="0" w:space="0" w:color="auto"/>
            <w:bottom w:val="none" w:sz="0" w:space="0" w:color="auto"/>
            <w:right w:val="none" w:sz="0" w:space="0" w:color="auto"/>
          </w:divBdr>
        </w:div>
        <w:div w:id="1653094687">
          <w:marLeft w:val="0"/>
          <w:marRight w:val="0"/>
          <w:marTop w:val="0"/>
          <w:marBottom w:val="0"/>
          <w:divBdr>
            <w:top w:val="none" w:sz="0" w:space="0" w:color="auto"/>
            <w:left w:val="none" w:sz="0" w:space="0" w:color="auto"/>
            <w:bottom w:val="none" w:sz="0" w:space="0" w:color="auto"/>
            <w:right w:val="none" w:sz="0" w:space="0" w:color="auto"/>
          </w:divBdr>
        </w:div>
        <w:div w:id="1696882796">
          <w:marLeft w:val="0"/>
          <w:marRight w:val="0"/>
          <w:marTop w:val="0"/>
          <w:marBottom w:val="0"/>
          <w:divBdr>
            <w:top w:val="none" w:sz="0" w:space="0" w:color="auto"/>
            <w:left w:val="none" w:sz="0" w:space="0" w:color="auto"/>
            <w:bottom w:val="none" w:sz="0" w:space="0" w:color="auto"/>
            <w:right w:val="none" w:sz="0" w:space="0" w:color="auto"/>
          </w:divBdr>
        </w:div>
        <w:div w:id="1099180275">
          <w:marLeft w:val="0"/>
          <w:marRight w:val="0"/>
          <w:marTop w:val="0"/>
          <w:marBottom w:val="0"/>
          <w:divBdr>
            <w:top w:val="none" w:sz="0" w:space="0" w:color="auto"/>
            <w:left w:val="none" w:sz="0" w:space="0" w:color="auto"/>
            <w:bottom w:val="none" w:sz="0" w:space="0" w:color="auto"/>
            <w:right w:val="none" w:sz="0" w:space="0" w:color="auto"/>
          </w:divBdr>
        </w:div>
        <w:div w:id="2066369500">
          <w:marLeft w:val="0"/>
          <w:marRight w:val="0"/>
          <w:marTop w:val="0"/>
          <w:marBottom w:val="0"/>
          <w:divBdr>
            <w:top w:val="none" w:sz="0" w:space="0" w:color="auto"/>
            <w:left w:val="none" w:sz="0" w:space="0" w:color="auto"/>
            <w:bottom w:val="none" w:sz="0" w:space="0" w:color="auto"/>
            <w:right w:val="none" w:sz="0" w:space="0" w:color="auto"/>
          </w:divBdr>
        </w:div>
        <w:div w:id="1398868634">
          <w:marLeft w:val="0"/>
          <w:marRight w:val="0"/>
          <w:marTop w:val="0"/>
          <w:marBottom w:val="0"/>
          <w:divBdr>
            <w:top w:val="none" w:sz="0" w:space="0" w:color="auto"/>
            <w:left w:val="none" w:sz="0" w:space="0" w:color="auto"/>
            <w:bottom w:val="none" w:sz="0" w:space="0" w:color="auto"/>
            <w:right w:val="none" w:sz="0" w:space="0" w:color="auto"/>
          </w:divBdr>
        </w:div>
        <w:div w:id="1298412930">
          <w:marLeft w:val="0"/>
          <w:marRight w:val="0"/>
          <w:marTop w:val="0"/>
          <w:marBottom w:val="0"/>
          <w:divBdr>
            <w:top w:val="none" w:sz="0" w:space="0" w:color="auto"/>
            <w:left w:val="none" w:sz="0" w:space="0" w:color="auto"/>
            <w:bottom w:val="none" w:sz="0" w:space="0" w:color="auto"/>
            <w:right w:val="none" w:sz="0" w:space="0" w:color="auto"/>
          </w:divBdr>
        </w:div>
        <w:div w:id="1648319482">
          <w:marLeft w:val="0"/>
          <w:marRight w:val="0"/>
          <w:marTop w:val="0"/>
          <w:marBottom w:val="0"/>
          <w:divBdr>
            <w:top w:val="none" w:sz="0" w:space="0" w:color="auto"/>
            <w:left w:val="none" w:sz="0" w:space="0" w:color="auto"/>
            <w:bottom w:val="none" w:sz="0" w:space="0" w:color="auto"/>
            <w:right w:val="none" w:sz="0" w:space="0" w:color="auto"/>
          </w:divBdr>
        </w:div>
        <w:div w:id="929044442">
          <w:marLeft w:val="0"/>
          <w:marRight w:val="0"/>
          <w:marTop w:val="0"/>
          <w:marBottom w:val="0"/>
          <w:divBdr>
            <w:top w:val="none" w:sz="0" w:space="0" w:color="auto"/>
            <w:left w:val="none" w:sz="0" w:space="0" w:color="auto"/>
            <w:bottom w:val="none" w:sz="0" w:space="0" w:color="auto"/>
            <w:right w:val="none" w:sz="0" w:space="0" w:color="auto"/>
          </w:divBdr>
        </w:div>
        <w:div w:id="244068525">
          <w:marLeft w:val="0"/>
          <w:marRight w:val="0"/>
          <w:marTop w:val="0"/>
          <w:marBottom w:val="0"/>
          <w:divBdr>
            <w:top w:val="none" w:sz="0" w:space="0" w:color="auto"/>
            <w:left w:val="none" w:sz="0" w:space="0" w:color="auto"/>
            <w:bottom w:val="none" w:sz="0" w:space="0" w:color="auto"/>
            <w:right w:val="none" w:sz="0" w:space="0" w:color="auto"/>
          </w:divBdr>
        </w:div>
        <w:div w:id="17243162">
          <w:marLeft w:val="0"/>
          <w:marRight w:val="0"/>
          <w:marTop w:val="0"/>
          <w:marBottom w:val="0"/>
          <w:divBdr>
            <w:top w:val="none" w:sz="0" w:space="0" w:color="auto"/>
            <w:left w:val="none" w:sz="0" w:space="0" w:color="auto"/>
            <w:bottom w:val="none" w:sz="0" w:space="0" w:color="auto"/>
            <w:right w:val="none" w:sz="0" w:space="0" w:color="auto"/>
          </w:divBdr>
        </w:div>
        <w:div w:id="845678638">
          <w:marLeft w:val="0"/>
          <w:marRight w:val="0"/>
          <w:marTop w:val="0"/>
          <w:marBottom w:val="0"/>
          <w:divBdr>
            <w:top w:val="none" w:sz="0" w:space="0" w:color="auto"/>
            <w:left w:val="none" w:sz="0" w:space="0" w:color="auto"/>
            <w:bottom w:val="none" w:sz="0" w:space="0" w:color="auto"/>
            <w:right w:val="none" w:sz="0" w:space="0" w:color="auto"/>
          </w:divBdr>
        </w:div>
        <w:div w:id="1217427687">
          <w:marLeft w:val="0"/>
          <w:marRight w:val="0"/>
          <w:marTop w:val="0"/>
          <w:marBottom w:val="0"/>
          <w:divBdr>
            <w:top w:val="none" w:sz="0" w:space="0" w:color="auto"/>
            <w:left w:val="none" w:sz="0" w:space="0" w:color="auto"/>
            <w:bottom w:val="none" w:sz="0" w:space="0" w:color="auto"/>
            <w:right w:val="none" w:sz="0" w:space="0" w:color="auto"/>
          </w:divBdr>
        </w:div>
        <w:div w:id="1642155733">
          <w:marLeft w:val="0"/>
          <w:marRight w:val="0"/>
          <w:marTop w:val="0"/>
          <w:marBottom w:val="0"/>
          <w:divBdr>
            <w:top w:val="none" w:sz="0" w:space="0" w:color="auto"/>
            <w:left w:val="none" w:sz="0" w:space="0" w:color="auto"/>
            <w:bottom w:val="none" w:sz="0" w:space="0" w:color="auto"/>
            <w:right w:val="none" w:sz="0" w:space="0" w:color="auto"/>
          </w:divBdr>
        </w:div>
        <w:div w:id="1916430271">
          <w:marLeft w:val="0"/>
          <w:marRight w:val="0"/>
          <w:marTop w:val="0"/>
          <w:marBottom w:val="0"/>
          <w:divBdr>
            <w:top w:val="none" w:sz="0" w:space="0" w:color="auto"/>
            <w:left w:val="none" w:sz="0" w:space="0" w:color="auto"/>
            <w:bottom w:val="none" w:sz="0" w:space="0" w:color="auto"/>
            <w:right w:val="none" w:sz="0" w:space="0" w:color="auto"/>
          </w:divBdr>
        </w:div>
        <w:div w:id="918487124">
          <w:marLeft w:val="0"/>
          <w:marRight w:val="0"/>
          <w:marTop w:val="0"/>
          <w:marBottom w:val="0"/>
          <w:divBdr>
            <w:top w:val="none" w:sz="0" w:space="0" w:color="auto"/>
            <w:left w:val="none" w:sz="0" w:space="0" w:color="auto"/>
            <w:bottom w:val="none" w:sz="0" w:space="0" w:color="auto"/>
            <w:right w:val="none" w:sz="0" w:space="0" w:color="auto"/>
          </w:divBdr>
        </w:div>
        <w:div w:id="627512629">
          <w:marLeft w:val="0"/>
          <w:marRight w:val="0"/>
          <w:marTop w:val="0"/>
          <w:marBottom w:val="0"/>
          <w:divBdr>
            <w:top w:val="none" w:sz="0" w:space="0" w:color="auto"/>
            <w:left w:val="none" w:sz="0" w:space="0" w:color="auto"/>
            <w:bottom w:val="none" w:sz="0" w:space="0" w:color="auto"/>
            <w:right w:val="none" w:sz="0" w:space="0" w:color="auto"/>
          </w:divBdr>
        </w:div>
        <w:div w:id="569774358">
          <w:marLeft w:val="0"/>
          <w:marRight w:val="0"/>
          <w:marTop w:val="0"/>
          <w:marBottom w:val="0"/>
          <w:divBdr>
            <w:top w:val="none" w:sz="0" w:space="0" w:color="auto"/>
            <w:left w:val="none" w:sz="0" w:space="0" w:color="auto"/>
            <w:bottom w:val="none" w:sz="0" w:space="0" w:color="auto"/>
            <w:right w:val="none" w:sz="0" w:space="0" w:color="auto"/>
          </w:divBdr>
        </w:div>
        <w:div w:id="277372059">
          <w:marLeft w:val="0"/>
          <w:marRight w:val="0"/>
          <w:marTop w:val="0"/>
          <w:marBottom w:val="0"/>
          <w:divBdr>
            <w:top w:val="none" w:sz="0" w:space="0" w:color="auto"/>
            <w:left w:val="none" w:sz="0" w:space="0" w:color="auto"/>
            <w:bottom w:val="none" w:sz="0" w:space="0" w:color="auto"/>
            <w:right w:val="none" w:sz="0" w:space="0" w:color="auto"/>
          </w:divBdr>
        </w:div>
        <w:div w:id="1454399454">
          <w:marLeft w:val="0"/>
          <w:marRight w:val="0"/>
          <w:marTop w:val="0"/>
          <w:marBottom w:val="0"/>
          <w:divBdr>
            <w:top w:val="none" w:sz="0" w:space="0" w:color="auto"/>
            <w:left w:val="none" w:sz="0" w:space="0" w:color="auto"/>
            <w:bottom w:val="none" w:sz="0" w:space="0" w:color="auto"/>
            <w:right w:val="none" w:sz="0" w:space="0" w:color="auto"/>
          </w:divBdr>
        </w:div>
        <w:div w:id="2092962448">
          <w:marLeft w:val="0"/>
          <w:marRight w:val="0"/>
          <w:marTop w:val="0"/>
          <w:marBottom w:val="0"/>
          <w:divBdr>
            <w:top w:val="none" w:sz="0" w:space="0" w:color="auto"/>
            <w:left w:val="none" w:sz="0" w:space="0" w:color="auto"/>
            <w:bottom w:val="none" w:sz="0" w:space="0" w:color="auto"/>
            <w:right w:val="none" w:sz="0" w:space="0" w:color="auto"/>
          </w:divBdr>
        </w:div>
        <w:div w:id="802235707">
          <w:marLeft w:val="0"/>
          <w:marRight w:val="0"/>
          <w:marTop w:val="0"/>
          <w:marBottom w:val="0"/>
          <w:divBdr>
            <w:top w:val="none" w:sz="0" w:space="0" w:color="auto"/>
            <w:left w:val="none" w:sz="0" w:space="0" w:color="auto"/>
            <w:bottom w:val="none" w:sz="0" w:space="0" w:color="auto"/>
            <w:right w:val="none" w:sz="0" w:space="0" w:color="auto"/>
          </w:divBdr>
        </w:div>
        <w:div w:id="1842349128">
          <w:marLeft w:val="0"/>
          <w:marRight w:val="0"/>
          <w:marTop w:val="0"/>
          <w:marBottom w:val="0"/>
          <w:divBdr>
            <w:top w:val="none" w:sz="0" w:space="0" w:color="auto"/>
            <w:left w:val="none" w:sz="0" w:space="0" w:color="auto"/>
            <w:bottom w:val="none" w:sz="0" w:space="0" w:color="auto"/>
            <w:right w:val="none" w:sz="0" w:space="0" w:color="auto"/>
          </w:divBdr>
        </w:div>
        <w:div w:id="969936413">
          <w:marLeft w:val="0"/>
          <w:marRight w:val="0"/>
          <w:marTop w:val="0"/>
          <w:marBottom w:val="0"/>
          <w:divBdr>
            <w:top w:val="none" w:sz="0" w:space="0" w:color="auto"/>
            <w:left w:val="none" w:sz="0" w:space="0" w:color="auto"/>
            <w:bottom w:val="none" w:sz="0" w:space="0" w:color="auto"/>
            <w:right w:val="none" w:sz="0" w:space="0" w:color="auto"/>
          </w:divBdr>
        </w:div>
        <w:div w:id="228343308">
          <w:marLeft w:val="0"/>
          <w:marRight w:val="0"/>
          <w:marTop w:val="0"/>
          <w:marBottom w:val="0"/>
          <w:divBdr>
            <w:top w:val="none" w:sz="0" w:space="0" w:color="auto"/>
            <w:left w:val="none" w:sz="0" w:space="0" w:color="auto"/>
            <w:bottom w:val="none" w:sz="0" w:space="0" w:color="auto"/>
            <w:right w:val="none" w:sz="0" w:space="0" w:color="auto"/>
          </w:divBdr>
        </w:div>
        <w:div w:id="1622030549">
          <w:marLeft w:val="0"/>
          <w:marRight w:val="0"/>
          <w:marTop w:val="0"/>
          <w:marBottom w:val="0"/>
          <w:divBdr>
            <w:top w:val="none" w:sz="0" w:space="0" w:color="auto"/>
            <w:left w:val="none" w:sz="0" w:space="0" w:color="auto"/>
            <w:bottom w:val="none" w:sz="0" w:space="0" w:color="auto"/>
            <w:right w:val="none" w:sz="0" w:space="0" w:color="auto"/>
          </w:divBdr>
        </w:div>
        <w:div w:id="1401707716">
          <w:marLeft w:val="0"/>
          <w:marRight w:val="0"/>
          <w:marTop w:val="0"/>
          <w:marBottom w:val="0"/>
          <w:divBdr>
            <w:top w:val="none" w:sz="0" w:space="0" w:color="auto"/>
            <w:left w:val="none" w:sz="0" w:space="0" w:color="auto"/>
            <w:bottom w:val="none" w:sz="0" w:space="0" w:color="auto"/>
            <w:right w:val="none" w:sz="0" w:space="0" w:color="auto"/>
          </w:divBdr>
        </w:div>
        <w:div w:id="2071075491">
          <w:marLeft w:val="0"/>
          <w:marRight w:val="0"/>
          <w:marTop w:val="0"/>
          <w:marBottom w:val="0"/>
          <w:divBdr>
            <w:top w:val="none" w:sz="0" w:space="0" w:color="auto"/>
            <w:left w:val="none" w:sz="0" w:space="0" w:color="auto"/>
            <w:bottom w:val="none" w:sz="0" w:space="0" w:color="auto"/>
            <w:right w:val="none" w:sz="0" w:space="0" w:color="auto"/>
          </w:divBdr>
        </w:div>
        <w:div w:id="2003657925">
          <w:marLeft w:val="0"/>
          <w:marRight w:val="0"/>
          <w:marTop w:val="0"/>
          <w:marBottom w:val="0"/>
          <w:divBdr>
            <w:top w:val="none" w:sz="0" w:space="0" w:color="auto"/>
            <w:left w:val="none" w:sz="0" w:space="0" w:color="auto"/>
            <w:bottom w:val="none" w:sz="0" w:space="0" w:color="auto"/>
            <w:right w:val="none" w:sz="0" w:space="0" w:color="auto"/>
          </w:divBdr>
        </w:div>
        <w:div w:id="1854491140">
          <w:marLeft w:val="0"/>
          <w:marRight w:val="0"/>
          <w:marTop w:val="0"/>
          <w:marBottom w:val="0"/>
          <w:divBdr>
            <w:top w:val="none" w:sz="0" w:space="0" w:color="auto"/>
            <w:left w:val="none" w:sz="0" w:space="0" w:color="auto"/>
            <w:bottom w:val="none" w:sz="0" w:space="0" w:color="auto"/>
            <w:right w:val="none" w:sz="0" w:space="0" w:color="auto"/>
          </w:divBdr>
        </w:div>
        <w:div w:id="553976143">
          <w:marLeft w:val="0"/>
          <w:marRight w:val="0"/>
          <w:marTop w:val="0"/>
          <w:marBottom w:val="0"/>
          <w:divBdr>
            <w:top w:val="none" w:sz="0" w:space="0" w:color="auto"/>
            <w:left w:val="none" w:sz="0" w:space="0" w:color="auto"/>
            <w:bottom w:val="none" w:sz="0" w:space="0" w:color="auto"/>
            <w:right w:val="none" w:sz="0" w:space="0" w:color="auto"/>
          </w:divBdr>
        </w:div>
        <w:div w:id="915094838">
          <w:marLeft w:val="0"/>
          <w:marRight w:val="0"/>
          <w:marTop w:val="0"/>
          <w:marBottom w:val="0"/>
          <w:divBdr>
            <w:top w:val="none" w:sz="0" w:space="0" w:color="auto"/>
            <w:left w:val="none" w:sz="0" w:space="0" w:color="auto"/>
            <w:bottom w:val="none" w:sz="0" w:space="0" w:color="auto"/>
            <w:right w:val="none" w:sz="0" w:space="0" w:color="auto"/>
          </w:divBdr>
        </w:div>
        <w:div w:id="1673946916">
          <w:marLeft w:val="0"/>
          <w:marRight w:val="0"/>
          <w:marTop w:val="0"/>
          <w:marBottom w:val="0"/>
          <w:divBdr>
            <w:top w:val="none" w:sz="0" w:space="0" w:color="auto"/>
            <w:left w:val="none" w:sz="0" w:space="0" w:color="auto"/>
            <w:bottom w:val="none" w:sz="0" w:space="0" w:color="auto"/>
            <w:right w:val="none" w:sz="0" w:space="0" w:color="auto"/>
          </w:divBdr>
        </w:div>
        <w:div w:id="97599948">
          <w:marLeft w:val="0"/>
          <w:marRight w:val="0"/>
          <w:marTop w:val="0"/>
          <w:marBottom w:val="0"/>
          <w:divBdr>
            <w:top w:val="none" w:sz="0" w:space="0" w:color="auto"/>
            <w:left w:val="none" w:sz="0" w:space="0" w:color="auto"/>
            <w:bottom w:val="none" w:sz="0" w:space="0" w:color="auto"/>
            <w:right w:val="none" w:sz="0" w:space="0" w:color="auto"/>
          </w:divBdr>
        </w:div>
        <w:div w:id="964888631">
          <w:marLeft w:val="0"/>
          <w:marRight w:val="0"/>
          <w:marTop w:val="0"/>
          <w:marBottom w:val="0"/>
          <w:divBdr>
            <w:top w:val="none" w:sz="0" w:space="0" w:color="auto"/>
            <w:left w:val="none" w:sz="0" w:space="0" w:color="auto"/>
            <w:bottom w:val="none" w:sz="0" w:space="0" w:color="auto"/>
            <w:right w:val="none" w:sz="0" w:space="0" w:color="auto"/>
          </w:divBdr>
        </w:div>
        <w:div w:id="874999997">
          <w:marLeft w:val="0"/>
          <w:marRight w:val="0"/>
          <w:marTop w:val="0"/>
          <w:marBottom w:val="0"/>
          <w:divBdr>
            <w:top w:val="none" w:sz="0" w:space="0" w:color="auto"/>
            <w:left w:val="none" w:sz="0" w:space="0" w:color="auto"/>
            <w:bottom w:val="none" w:sz="0" w:space="0" w:color="auto"/>
            <w:right w:val="none" w:sz="0" w:space="0" w:color="auto"/>
          </w:divBdr>
        </w:div>
        <w:div w:id="946472165">
          <w:marLeft w:val="0"/>
          <w:marRight w:val="0"/>
          <w:marTop w:val="0"/>
          <w:marBottom w:val="0"/>
          <w:divBdr>
            <w:top w:val="none" w:sz="0" w:space="0" w:color="auto"/>
            <w:left w:val="none" w:sz="0" w:space="0" w:color="auto"/>
            <w:bottom w:val="none" w:sz="0" w:space="0" w:color="auto"/>
            <w:right w:val="none" w:sz="0" w:space="0" w:color="auto"/>
          </w:divBdr>
        </w:div>
        <w:div w:id="1585146975">
          <w:marLeft w:val="0"/>
          <w:marRight w:val="0"/>
          <w:marTop w:val="0"/>
          <w:marBottom w:val="0"/>
          <w:divBdr>
            <w:top w:val="none" w:sz="0" w:space="0" w:color="auto"/>
            <w:left w:val="none" w:sz="0" w:space="0" w:color="auto"/>
            <w:bottom w:val="none" w:sz="0" w:space="0" w:color="auto"/>
            <w:right w:val="none" w:sz="0" w:space="0" w:color="auto"/>
          </w:divBdr>
        </w:div>
        <w:div w:id="607272955">
          <w:marLeft w:val="0"/>
          <w:marRight w:val="0"/>
          <w:marTop w:val="0"/>
          <w:marBottom w:val="0"/>
          <w:divBdr>
            <w:top w:val="none" w:sz="0" w:space="0" w:color="auto"/>
            <w:left w:val="none" w:sz="0" w:space="0" w:color="auto"/>
            <w:bottom w:val="none" w:sz="0" w:space="0" w:color="auto"/>
            <w:right w:val="none" w:sz="0" w:space="0" w:color="auto"/>
          </w:divBdr>
        </w:div>
        <w:div w:id="685644354">
          <w:marLeft w:val="0"/>
          <w:marRight w:val="0"/>
          <w:marTop w:val="0"/>
          <w:marBottom w:val="0"/>
          <w:divBdr>
            <w:top w:val="none" w:sz="0" w:space="0" w:color="auto"/>
            <w:left w:val="none" w:sz="0" w:space="0" w:color="auto"/>
            <w:bottom w:val="none" w:sz="0" w:space="0" w:color="auto"/>
            <w:right w:val="none" w:sz="0" w:space="0" w:color="auto"/>
          </w:divBdr>
        </w:div>
        <w:div w:id="1406877310">
          <w:marLeft w:val="0"/>
          <w:marRight w:val="0"/>
          <w:marTop w:val="0"/>
          <w:marBottom w:val="0"/>
          <w:divBdr>
            <w:top w:val="none" w:sz="0" w:space="0" w:color="auto"/>
            <w:left w:val="none" w:sz="0" w:space="0" w:color="auto"/>
            <w:bottom w:val="none" w:sz="0" w:space="0" w:color="auto"/>
            <w:right w:val="none" w:sz="0" w:space="0" w:color="auto"/>
          </w:divBdr>
        </w:div>
        <w:div w:id="2060666136">
          <w:marLeft w:val="0"/>
          <w:marRight w:val="0"/>
          <w:marTop w:val="0"/>
          <w:marBottom w:val="0"/>
          <w:divBdr>
            <w:top w:val="none" w:sz="0" w:space="0" w:color="auto"/>
            <w:left w:val="none" w:sz="0" w:space="0" w:color="auto"/>
            <w:bottom w:val="none" w:sz="0" w:space="0" w:color="auto"/>
            <w:right w:val="none" w:sz="0" w:space="0" w:color="auto"/>
          </w:divBdr>
        </w:div>
        <w:div w:id="1150050050">
          <w:marLeft w:val="0"/>
          <w:marRight w:val="0"/>
          <w:marTop w:val="0"/>
          <w:marBottom w:val="0"/>
          <w:divBdr>
            <w:top w:val="none" w:sz="0" w:space="0" w:color="auto"/>
            <w:left w:val="none" w:sz="0" w:space="0" w:color="auto"/>
            <w:bottom w:val="none" w:sz="0" w:space="0" w:color="auto"/>
            <w:right w:val="none" w:sz="0" w:space="0" w:color="auto"/>
          </w:divBdr>
        </w:div>
        <w:div w:id="1659726010">
          <w:marLeft w:val="0"/>
          <w:marRight w:val="0"/>
          <w:marTop w:val="0"/>
          <w:marBottom w:val="0"/>
          <w:divBdr>
            <w:top w:val="none" w:sz="0" w:space="0" w:color="auto"/>
            <w:left w:val="none" w:sz="0" w:space="0" w:color="auto"/>
            <w:bottom w:val="none" w:sz="0" w:space="0" w:color="auto"/>
            <w:right w:val="none" w:sz="0" w:space="0" w:color="auto"/>
          </w:divBdr>
        </w:div>
        <w:div w:id="1261135792">
          <w:marLeft w:val="0"/>
          <w:marRight w:val="0"/>
          <w:marTop w:val="0"/>
          <w:marBottom w:val="0"/>
          <w:divBdr>
            <w:top w:val="none" w:sz="0" w:space="0" w:color="auto"/>
            <w:left w:val="none" w:sz="0" w:space="0" w:color="auto"/>
            <w:bottom w:val="none" w:sz="0" w:space="0" w:color="auto"/>
            <w:right w:val="none" w:sz="0" w:space="0" w:color="auto"/>
          </w:divBdr>
        </w:div>
        <w:div w:id="1791243079">
          <w:marLeft w:val="0"/>
          <w:marRight w:val="0"/>
          <w:marTop w:val="0"/>
          <w:marBottom w:val="0"/>
          <w:divBdr>
            <w:top w:val="none" w:sz="0" w:space="0" w:color="auto"/>
            <w:left w:val="none" w:sz="0" w:space="0" w:color="auto"/>
            <w:bottom w:val="none" w:sz="0" w:space="0" w:color="auto"/>
            <w:right w:val="none" w:sz="0" w:space="0" w:color="auto"/>
          </w:divBdr>
        </w:div>
        <w:div w:id="1329408427">
          <w:marLeft w:val="0"/>
          <w:marRight w:val="0"/>
          <w:marTop w:val="0"/>
          <w:marBottom w:val="0"/>
          <w:divBdr>
            <w:top w:val="none" w:sz="0" w:space="0" w:color="auto"/>
            <w:left w:val="none" w:sz="0" w:space="0" w:color="auto"/>
            <w:bottom w:val="none" w:sz="0" w:space="0" w:color="auto"/>
            <w:right w:val="none" w:sz="0" w:space="0" w:color="auto"/>
          </w:divBdr>
        </w:div>
        <w:div w:id="281766141">
          <w:marLeft w:val="0"/>
          <w:marRight w:val="0"/>
          <w:marTop w:val="0"/>
          <w:marBottom w:val="0"/>
          <w:divBdr>
            <w:top w:val="none" w:sz="0" w:space="0" w:color="auto"/>
            <w:left w:val="none" w:sz="0" w:space="0" w:color="auto"/>
            <w:bottom w:val="none" w:sz="0" w:space="0" w:color="auto"/>
            <w:right w:val="none" w:sz="0" w:space="0" w:color="auto"/>
          </w:divBdr>
        </w:div>
        <w:div w:id="1476485364">
          <w:marLeft w:val="0"/>
          <w:marRight w:val="0"/>
          <w:marTop w:val="0"/>
          <w:marBottom w:val="0"/>
          <w:divBdr>
            <w:top w:val="none" w:sz="0" w:space="0" w:color="auto"/>
            <w:left w:val="none" w:sz="0" w:space="0" w:color="auto"/>
            <w:bottom w:val="none" w:sz="0" w:space="0" w:color="auto"/>
            <w:right w:val="none" w:sz="0" w:space="0" w:color="auto"/>
          </w:divBdr>
        </w:div>
        <w:div w:id="482626177">
          <w:marLeft w:val="0"/>
          <w:marRight w:val="0"/>
          <w:marTop w:val="0"/>
          <w:marBottom w:val="0"/>
          <w:divBdr>
            <w:top w:val="none" w:sz="0" w:space="0" w:color="auto"/>
            <w:left w:val="none" w:sz="0" w:space="0" w:color="auto"/>
            <w:bottom w:val="none" w:sz="0" w:space="0" w:color="auto"/>
            <w:right w:val="none" w:sz="0" w:space="0" w:color="auto"/>
          </w:divBdr>
        </w:div>
        <w:div w:id="1635790549">
          <w:marLeft w:val="0"/>
          <w:marRight w:val="0"/>
          <w:marTop w:val="0"/>
          <w:marBottom w:val="0"/>
          <w:divBdr>
            <w:top w:val="none" w:sz="0" w:space="0" w:color="auto"/>
            <w:left w:val="none" w:sz="0" w:space="0" w:color="auto"/>
            <w:bottom w:val="none" w:sz="0" w:space="0" w:color="auto"/>
            <w:right w:val="none" w:sz="0" w:space="0" w:color="auto"/>
          </w:divBdr>
        </w:div>
        <w:div w:id="743068750">
          <w:marLeft w:val="0"/>
          <w:marRight w:val="0"/>
          <w:marTop w:val="0"/>
          <w:marBottom w:val="0"/>
          <w:divBdr>
            <w:top w:val="none" w:sz="0" w:space="0" w:color="auto"/>
            <w:left w:val="none" w:sz="0" w:space="0" w:color="auto"/>
            <w:bottom w:val="none" w:sz="0" w:space="0" w:color="auto"/>
            <w:right w:val="none" w:sz="0" w:space="0" w:color="auto"/>
          </w:divBdr>
        </w:div>
        <w:div w:id="1299145082">
          <w:marLeft w:val="0"/>
          <w:marRight w:val="0"/>
          <w:marTop w:val="0"/>
          <w:marBottom w:val="0"/>
          <w:divBdr>
            <w:top w:val="none" w:sz="0" w:space="0" w:color="auto"/>
            <w:left w:val="none" w:sz="0" w:space="0" w:color="auto"/>
            <w:bottom w:val="none" w:sz="0" w:space="0" w:color="auto"/>
            <w:right w:val="none" w:sz="0" w:space="0" w:color="auto"/>
          </w:divBdr>
        </w:div>
        <w:div w:id="975070070">
          <w:marLeft w:val="0"/>
          <w:marRight w:val="0"/>
          <w:marTop w:val="0"/>
          <w:marBottom w:val="0"/>
          <w:divBdr>
            <w:top w:val="none" w:sz="0" w:space="0" w:color="auto"/>
            <w:left w:val="none" w:sz="0" w:space="0" w:color="auto"/>
            <w:bottom w:val="none" w:sz="0" w:space="0" w:color="auto"/>
            <w:right w:val="none" w:sz="0" w:space="0" w:color="auto"/>
          </w:divBdr>
        </w:div>
        <w:div w:id="979847430">
          <w:marLeft w:val="0"/>
          <w:marRight w:val="0"/>
          <w:marTop w:val="0"/>
          <w:marBottom w:val="0"/>
          <w:divBdr>
            <w:top w:val="none" w:sz="0" w:space="0" w:color="auto"/>
            <w:left w:val="none" w:sz="0" w:space="0" w:color="auto"/>
            <w:bottom w:val="none" w:sz="0" w:space="0" w:color="auto"/>
            <w:right w:val="none" w:sz="0" w:space="0" w:color="auto"/>
          </w:divBdr>
        </w:div>
        <w:div w:id="148600778">
          <w:marLeft w:val="0"/>
          <w:marRight w:val="0"/>
          <w:marTop w:val="0"/>
          <w:marBottom w:val="0"/>
          <w:divBdr>
            <w:top w:val="none" w:sz="0" w:space="0" w:color="auto"/>
            <w:left w:val="none" w:sz="0" w:space="0" w:color="auto"/>
            <w:bottom w:val="none" w:sz="0" w:space="0" w:color="auto"/>
            <w:right w:val="none" w:sz="0" w:space="0" w:color="auto"/>
          </w:divBdr>
        </w:div>
        <w:div w:id="724909342">
          <w:marLeft w:val="0"/>
          <w:marRight w:val="0"/>
          <w:marTop w:val="0"/>
          <w:marBottom w:val="0"/>
          <w:divBdr>
            <w:top w:val="none" w:sz="0" w:space="0" w:color="auto"/>
            <w:left w:val="none" w:sz="0" w:space="0" w:color="auto"/>
            <w:bottom w:val="none" w:sz="0" w:space="0" w:color="auto"/>
            <w:right w:val="none" w:sz="0" w:space="0" w:color="auto"/>
          </w:divBdr>
        </w:div>
        <w:div w:id="1279336702">
          <w:marLeft w:val="0"/>
          <w:marRight w:val="0"/>
          <w:marTop w:val="0"/>
          <w:marBottom w:val="0"/>
          <w:divBdr>
            <w:top w:val="none" w:sz="0" w:space="0" w:color="auto"/>
            <w:left w:val="none" w:sz="0" w:space="0" w:color="auto"/>
            <w:bottom w:val="none" w:sz="0" w:space="0" w:color="auto"/>
            <w:right w:val="none" w:sz="0" w:space="0" w:color="auto"/>
          </w:divBdr>
        </w:div>
        <w:div w:id="892160743">
          <w:marLeft w:val="0"/>
          <w:marRight w:val="0"/>
          <w:marTop w:val="0"/>
          <w:marBottom w:val="0"/>
          <w:divBdr>
            <w:top w:val="none" w:sz="0" w:space="0" w:color="auto"/>
            <w:left w:val="none" w:sz="0" w:space="0" w:color="auto"/>
            <w:bottom w:val="none" w:sz="0" w:space="0" w:color="auto"/>
            <w:right w:val="none" w:sz="0" w:space="0" w:color="auto"/>
          </w:divBdr>
        </w:div>
        <w:div w:id="258831576">
          <w:marLeft w:val="0"/>
          <w:marRight w:val="0"/>
          <w:marTop w:val="0"/>
          <w:marBottom w:val="0"/>
          <w:divBdr>
            <w:top w:val="none" w:sz="0" w:space="0" w:color="auto"/>
            <w:left w:val="none" w:sz="0" w:space="0" w:color="auto"/>
            <w:bottom w:val="none" w:sz="0" w:space="0" w:color="auto"/>
            <w:right w:val="none" w:sz="0" w:space="0" w:color="auto"/>
          </w:divBdr>
        </w:div>
        <w:div w:id="997421895">
          <w:marLeft w:val="0"/>
          <w:marRight w:val="0"/>
          <w:marTop w:val="0"/>
          <w:marBottom w:val="0"/>
          <w:divBdr>
            <w:top w:val="none" w:sz="0" w:space="0" w:color="auto"/>
            <w:left w:val="none" w:sz="0" w:space="0" w:color="auto"/>
            <w:bottom w:val="none" w:sz="0" w:space="0" w:color="auto"/>
            <w:right w:val="none" w:sz="0" w:space="0" w:color="auto"/>
          </w:divBdr>
        </w:div>
        <w:div w:id="334187911">
          <w:marLeft w:val="0"/>
          <w:marRight w:val="0"/>
          <w:marTop w:val="0"/>
          <w:marBottom w:val="0"/>
          <w:divBdr>
            <w:top w:val="none" w:sz="0" w:space="0" w:color="auto"/>
            <w:left w:val="none" w:sz="0" w:space="0" w:color="auto"/>
            <w:bottom w:val="none" w:sz="0" w:space="0" w:color="auto"/>
            <w:right w:val="none" w:sz="0" w:space="0" w:color="auto"/>
          </w:divBdr>
        </w:div>
        <w:div w:id="1373766768">
          <w:marLeft w:val="0"/>
          <w:marRight w:val="0"/>
          <w:marTop w:val="0"/>
          <w:marBottom w:val="0"/>
          <w:divBdr>
            <w:top w:val="none" w:sz="0" w:space="0" w:color="auto"/>
            <w:left w:val="none" w:sz="0" w:space="0" w:color="auto"/>
            <w:bottom w:val="none" w:sz="0" w:space="0" w:color="auto"/>
            <w:right w:val="none" w:sz="0" w:space="0" w:color="auto"/>
          </w:divBdr>
        </w:div>
        <w:div w:id="1159685823">
          <w:marLeft w:val="0"/>
          <w:marRight w:val="0"/>
          <w:marTop w:val="0"/>
          <w:marBottom w:val="0"/>
          <w:divBdr>
            <w:top w:val="none" w:sz="0" w:space="0" w:color="auto"/>
            <w:left w:val="none" w:sz="0" w:space="0" w:color="auto"/>
            <w:bottom w:val="none" w:sz="0" w:space="0" w:color="auto"/>
            <w:right w:val="none" w:sz="0" w:space="0" w:color="auto"/>
          </w:divBdr>
        </w:div>
        <w:div w:id="1290671676">
          <w:marLeft w:val="0"/>
          <w:marRight w:val="0"/>
          <w:marTop w:val="0"/>
          <w:marBottom w:val="0"/>
          <w:divBdr>
            <w:top w:val="none" w:sz="0" w:space="0" w:color="auto"/>
            <w:left w:val="none" w:sz="0" w:space="0" w:color="auto"/>
            <w:bottom w:val="none" w:sz="0" w:space="0" w:color="auto"/>
            <w:right w:val="none" w:sz="0" w:space="0" w:color="auto"/>
          </w:divBdr>
        </w:div>
        <w:div w:id="42995805">
          <w:marLeft w:val="0"/>
          <w:marRight w:val="0"/>
          <w:marTop w:val="0"/>
          <w:marBottom w:val="0"/>
          <w:divBdr>
            <w:top w:val="none" w:sz="0" w:space="0" w:color="auto"/>
            <w:left w:val="none" w:sz="0" w:space="0" w:color="auto"/>
            <w:bottom w:val="none" w:sz="0" w:space="0" w:color="auto"/>
            <w:right w:val="none" w:sz="0" w:space="0" w:color="auto"/>
          </w:divBdr>
        </w:div>
        <w:div w:id="1412510528">
          <w:marLeft w:val="0"/>
          <w:marRight w:val="0"/>
          <w:marTop w:val="0"/>
          <w:marBottom w:val="0"/>
          <w:divBdr>
            <w:top w:val="none" w:sz="0" w:space="0" w:color="auto"/>
            <w:left w:val="none" w:sz="0" w:space="0" w:color="auto"/>
            <w:bottom w:val="none" w:sz="0" w:space="0" w:color="auto"/>
            <w:right w:val="none" w:sz="0" w:space="0" w:color="auto"/>
          </w:divBdr>
        </w:div>
        <w:div w:id="657878885">
          <w:marLeft w:val="0"/>
          <w:marRight w:val="0"/>
          <w:marTop w:val="0"/>
          <w:marBottom w:val="0"/>
          <w:divBdr>
            <w:top w:val="none" w:sz="0" w:space="0" w:color="auto"/>
            <w:left w:val="none" w:sz="0" w:space="0" w:color="auto"/>
            <w:bottom w:val="none" w:sz="0" w:space="0" w:color="auto"/>
            <w:right w:val="none" w:sz="0" w:space="0" w:color="auto"/>
          </w:divBdr>
        </w:div>
        <w:div w:id="538050576">
          <w:marLeft w:val="0"/>
          <w:marRight w:val="0"/>
          <w:marTop w:val="0"/>
          <w:marBottom w:val="0"/>
          <w:divBdr>
            <w:top w:val="none" w:sz="0" w:space="0" w:color="auto"/>
            <w:left w:val="none" w:sz="0" w:space="0" w:color="auto"/>
            <w:bottom w:val="none" w:sz="0" w:space="0" w:color="auto"/>
            <w:right w:val="none" w:sz="0" w:space="0" w:color="auto"/>
          </w:divBdr>
        </w:div>
        <w:div w:id="1664121785">
          <w:marLeft w:val="0"/>
          <w:marRight w:val="0"/>
          <w:marTop w:val="0"/>
          <w:marBottom w:val="0"/>
          <w:divBdr>
            <w:top w:val="none" w:sz="0" w:space="0" w:color="auto"/>
            <w:left w:val="none" w:sz="0" w:space="0" w:color="auto"/>
            <w:bottom w:val="none" w:sz="0" w:space="0" w:color="auto"/>
            <w:right w:val="none" w:sz="0" w:space="0" w:color="auto"/>
          </w:divBdr>
        </w:div>
        <w:div w:id="597979237">
          <w:marLeft w:val="0"/>
          <w:marRight w:val="0"/>
          <w:marTop w:val="0"/>
          <w:marBottom w:val="0"/>
          <w:divBdr>
            <w:top w:val="none" w:sz="0" w:space="0" w:color="auto"/>
            <w:left w:val="none" w:sz="0" w:space="0" w:color="auto"/>
            <w:bottom w:val="none" w:sz="0" w:space="0" w:color="auto"/>
            <w:right w:val="none" w:sz="0" w:space="0" w:color="auto"/>
          </w:divBdr>
        </w:div>
        <w:div w:id="1842620832">
          <w:marLeft w:val="0"/>
          <w:marRight w:val="0"/>
          <w:marTop w:val="0"/>
          <w:marBottom w:val="0"/>
          <w:divBdr>
            <w:top w:val="none" w:sz="0" w:space="0" w:color="auto"/>
            <w:left w:val="none" w:sz="0" w:space="0" w:color="auto"/>
            <w:bottom w:val="none" w:sz="0" w:space="0" w:color="auto"/>
            <w:right w:val="none" w:sz="0" w:space="0" w:color="auto"/>
          </w:divBdr>
        </w:div>
        <w:div w:id="1780641394">
          <w:marLeft w:val="0"/>
          <w:marRight w:val="0"/>
          <w:marTop w:val="0"/>
          <w:marBottom w:val="0"/>
          <w:divBdr>
            <w:top w:val="none" w:sz="0" w:space="0" w:color="auto"/>
            <w:left w:val="none" w:sz="0" w:space="0" w:color="auto"/>
            <w:bottom w:val="none" w:sz="0" w:space="0" w:color="auto"/>
            <w:right w:val="none" w:sz="0" w:space="0" w:color="auto"/>
          </w:divBdr>
        </w:div>
        <w:div w:id="779953679">
          <w:marLeft w:val="0"/>
          <w:marRight w:val="0"/>
          <w:marTop w:val="0"/>
          <w:marBottom w:val="0"/>
          <w:divBdr>
            <w:top w:val="none" w:sz="0" w:space="0" w:color="auto"/>
            <w:left w:val="none" w:sz="0" w:space="0" w:color="auto"/>
            <w:bottom w:val="none" w:sz="0" w:space="0" w:color="auto"/>
            <w:right w:val="none" w:sz="0" w:space="0" w:color="auto"/>
          </w:divBdr>
        </w:div>
        <w:div w:id="368725913">
          <w:marLeft w:val="0"/>
          <w:marRight w:val="0"/>
          <w:marTop w:val="0"/>
          <w:marBottom w:val="0"/>
          <w:divBdr>
            <w:top w:val="none" w:sz="0" w:space="0" w:color="auto"/>
            <w:left w:val="none" w:sz="0" w:space="0" w:color="auto"/>
            <w:bottom w:val="none" w:sz="0" w:space="0" w:color="auto"/>
            <w:right w:val="none" w:sz="0" w:space="0" w:color="auto"/>
          </w:divBdr>
        </w:div>
        <w:div w:id="1235437391">
          <w:marLeft w:val="0"/>
          <w:marRight w:val="0"/>
          <w:marTop w:val="0"/>
          <w:marBottom w:val="0"/>
          <w:divBdr>
            <w:top w:val="none" w:sz="0" w:space="0" w:color="auto"/>
            <w:left w:val="none" w:sz="0" w:space="0" w:color="auto"/>
            <w:bottom w:val="none" w:sz="0" w:space="0" w:color="auto"/>
            <w:right w:val="none" w:sz="0" w:space="0" w:color="auto"/>
          </w:divBdr>
        </w:div>
        <w:div w:id="1297956692">
          <w:marLeft w:val="0"/>
          <w:marRight w:val="0"/>
          <w:marTop w:val="0"/>
          <w:marBottom w:val="0"/>
          <w:divBdr>
            <w:top w:val="none" w:sz="0" w:space="0" w:color="auto"/>
            <w:left w:val="none" w:sz="0" w:space="0" w:color="auto"/>
            <w:bottom w:val="none" w:sz="0" w:space="0" w:color="auto"/>
            <w:right w:val="none" w:sz="0" w:space="0" w:color="auto"/>
          </w:divBdr>
        </w:div>
        <w:div w:id="443616506">
          <w:marLeft w:val="0"/>
          <w:marRight w:val="0"/>
          <w:marTop w:val="0"/>
          <w:marBottom w:val="0"/>
          <w:divBdr>
            <w:top w:val="none" w:sz="0" w:space="0" w:color="auto"/>
            <w:left w:val="none" w:sz="0" w:space="0" w:color="auto"/>
            <w:bottom w:val="none" w:sz="0" w:space="0" w:color="auto"/>
            <w:right w:val="none" w:sz="0" w:space="0" w:color="auto"/>
          </w:divBdr>
        </w:div>
        <w:div w:id="1574117585">
          <w:marLeft w:val="0"/>
          <w:marRight w:val="0"/>
          <w:marTop w:val="0"/>
          <w:marBottom w:val="0"/>
          <w:divBdr>
            <w:top w:val="none" w:sz="0" w:space="0" w:color="auto"/>
            <w:left w:val="none" w:sz="0" w:space="0" w:color="auto"/>
            <w:bottom w:val="none" w:sz="0" w:space="0" w:color="auto"/>
            <w:right w:val="none" w:sz="0" w:space="0" w:color="auto"/>
          </w:divBdr>
        </w:div>
        <w:div w:id="231738903">
          <w:marLeft w:val="0"/>
          <w:marRight w:val="0"/>
          <w:marTop w:val="0"/>
          <w:marBottom w:val="0"/>
          <w:divBdr>
            <w:top w:val="none" w:sz="0" w:space="0" w:color="auto"/>
            <w:left w:val="none" w:sz="0" w:space="0" w:color="auto"/>
            <w:bottom w:val="none" w:sz="0" w:space="0" w:color="auto"/>
            <w:right w:val="none" w:sz="0" w:space="0" w:color="auto"/>
          </w:divBdr>
        </w:div>
        <w:div w:id="416098883">
          <w:marLeft w:val="0"/>
          <w:marRight w:val="0"/>
          <w:marTop w:val="0"/>
          <w:marBottom w:val="0"/>
          <w:divBdr>
            <w:top w:val="none" w:sz="0" w:space="0" w:color="auto"/>
            <w:left w:val="none" w:sz="0" w:space="0" w:color="auto"/>
            <w:bottom w:val="none" w:sz="0" w:space="0" w:color="auto"/>
            <w:right w:val="none" w:sz="0" w:space="0" w:color="auto"/>
          </w:divBdr>
        </w:div>
        <w:div w:id="1851796280">
          <w:marLeft w:val="0"/>
          <w:marRight w:val="0"/>
          <w:marTop w:val="0"/>
          <w:marBottom w:val="0"/>
          <w:divBdr>
            <w:top w:val="none" w:sz="0" w:space="0" w:color="auto"/>
            <w:left w:val="none" w:sz="0" w:space="0" w:color="auto"/>
            <w:bottom w:val="none" w:sz="0" w:space="0" w:color="auto"/>
            <w:right w:val="none" w:sz="0" w:space="0" w:color="auto"/>
          </w:divBdr>
        </w:div>
        <w:div w:id="297954426">
          <w:marLeft w:val="0"/>
          <w:marRight w:val="0"/>
          <w:marTop w:val="0"/>
          <w:marBottom w:val="0"/>
          <w:divBdr>
            <w:top w:val="none" w:sz="0" w:space="0" w:color="auto"/>
            <w:left w:val="none" w:sz="0" w:space="0" w:color="auto"/>
            <w:bottom w:val="none" w:sz="0" w:space="0" w:color="auto"/>
            <w:right w:val="none" w:sz="0" w:space="0" w:color="auto"/>
          </w:divBdr>
        </w:div>
        <w:div w:id="944658883">
          <w:marLeft w:val="0"/>
          <w:marRight w:val="0"/>
          <w:marTop w:val="0"/>
          <w:marBottom w:val="0"/>
          <w:divBdr>
            <w:top w:val="none" w:sz="0" w:space="0" w:color="auto"/>
            <w:left w:val="none" w:sz="0" w:space="0" w:color="auto"/>
            <w:bottom w:val="none" w:sz="0" w:space="0" w:color="auto"/>
            <w:right w:val="none" w:sz="0" w:space="0" w:color="auto"/>
          </w:divBdr>
        </w:div>
        <w:div w:id="775252323">
          <w:marLeft w:val="0"/>
          <w:marRight w:val="0"/>
          <w:marTop w:val="0"/>
          <w:marBottom w:val="0"/>
          <w:divBdr>
            <w:top w:val="none" w:sz="0" w:space="0" w:color="auto"/>
            <w:left w:val="none" w:sz="0" w:space="0" w:color="auto"/>
            <w:bottom w:val="none" w:sz="0" w:space="0" w:color="auto"/>
            <w:right w:val="none" w:sz="0" w:space="0" w:color="auto"/>
          </w:divBdr>
        </w:div>
        <w:div w:id="304968897">
          <w:marLeft w:val="0"/>
          <w:marRight w:val="0"/>
          <w:marTop w:val="0"/>
          <w:marBottom w:val="0"/>
          <w:divBdr>
            <w:top w:val="none" w:sz="0" w:space="0" w:color="auto"/>
            <w:left w:val="none" w:sz="0" w:space="0" w:color="auto"/>
            <w:bottom w:val="none" w:sz="0" w:space="0" w:color="auto"/>
            <w:right w:val="none" w:sz="0" w:space="0" w:color="auto"/>
          </w:divBdr>
        </w:div>
        <w:div w:id="956066832">
          <w:marLeft w:val="0"/>
          <w:marRight w:val="0"/>
          <w:marTop w:val="0"/>
          <w:marBottom w:val="0"/>
          <w:divBdr>
            <w:top w:val="none" w:sz="0" w:space="0" w:color="auto"/>
            <w:left w:val="none" w:sz="0" w:space="0" w:color="auto"/>
            <w:bottom w:val="none" w:sz="0" w:space="0" w:color="auto"/>
            <w:right w:val="none" w:sz="0" w:space="0" w:color="auto"/>
          </w:divBdr>
        </w:div>
        <w:div w:id="1189445428">
          <w:marLeft w:val="0"/>
          <w:marRight w:val="0"/>
          <w:marTop w:val="0"/>
          <w:marBottom w:val="0"/>
          <w:divBdr>
            <w:top w:val="none" w:sz="0" w:space="0" w:color="auto"/>
            <w:left w:val="none" w:sz="0" w:space="0" w:color="auto"/>
            <w:bottom w:val="none" w:sz="0" w:space="0" w:color="auto"/>
            <w:right w:val="none" w:sz="0" w:space="0" w:color="auto"/>
          </w:divBdr>
        </w:div>
        <w:div w:id="613024686">
          <w:marLeft w:val="0"/>
          <w:marRight w:val="0"/>
          <w:marTop w:val="0"/>
          <w:marBottom w:val="0"/>
          <w:divBdr>
            <w:top w:val="none" w:sz="0" w:space="0" w:color="auto"/>
            <w:left w:val="none" w:sz="0" w:space="0" w:color="auto"/>
            <w:bottom w:val="none" w:sz="0" w:space="0" w:color="auto"/>
            <w:right w:val="none" w:sz="0" w:space="0" w:color="auto"/>
          </w:divBdr>
        </w:div>
        <w:div w:id="743450949">
          <w:marLeft w:val="0"/>
          <w:marRight w:val="0"/>
          <w:marTop w:val="0"/>
          <w:marBottom w:val="0"/>
          <w:divBdr>
            <w:top w:val="none" w:sz="0" w:space="0" w:color="auto"/>
            <w:left w:val="none" w:sz="0" w:space="0" w:color="auto"/>
            <w:bottom w:val="none" w:sz="0" w:space="0" w:color="auto"/>
            <w:right w:val="none" w:sz="0" w:space="0" w:color="auto"/>
          </w:divBdr>
        </w:div>
        <w:div w:id="1280144677">
          <w:marLeft w:val="0"/>
          <w:marRight w:val="0"/>
          <w:marTop w:val="0"/>
          <w:marBottom w:val="0"/>
          <w:divBdr>
            <w:top w:val="none" w:sz="0" w:space="0" w:color="auto"/>
            <w:left w:val="none" w:sz="0" w:space="0" w:color="auto"/>
            <w:bottom w:val="none" w:sz="0" w:space="0" w:color="auto"/>
            <w:right w:val="none" w:sz="0" w:space="0" w:color="auto"/>
          </w:divBdr>
        </w:div>
        <w:div w:id="935362385">
          <w:marLeft w:val="0"/>
          <w:marRight w:val="0"/>
          <w:marTop w:val="0"/>
          <w:marBottom w:val="0"/>
          <w:divBdr>
            <w:top w:val="none" w:sz="0" w:space="0" w:color="auto"/>
            <w:left w:val="none" w:sz="0" w:space="0" w:color="auto"/>
            <w:bottom w:val="none" w:sz="0" w:space="0" w:color="auto"/>
            <w:right w:val="none" w:sz="0" w:space="0" w:color="auto"/>
          </w:divBdr>
        </w:div>
        <w:div w:id="1666279065">
          <w:marLeft w:val="0"/>
          <w:marRight w:val="0"/>
          <w:marTop w:val="0"/>
          <w:marBottom w:val="0"/>
          <w:divBdr>
            <w:top w:val="none" w:sz="0" w:space="0" w:color="auto"/>
            <w:left w:val="none" w:sz="0" w:space="0" w:color="auto"/>
            <w:bottom w:val="none" w:sz="0" w:space="0" w:color="auto"/>
            <w:right w:val="none" w:sz="0" w:space="0" w:color="auto"/>
          </w:divBdr>
        </w:div>
        <w:div w:id="755907498">
          <w:marLeft w:val="0"/>
          <w:marRight w:val="0"/>
          <w:marTop w:val="0"/>
          <w:marBottom w:val="0"/>
          <w:divBdr>
            <w:top w:val="none" w:sz="0" w:space="0" w:color="auto"/>
            <w:left w:val="none" w:sz="0" w:space="0" w:color="auto"/>
            <w:bottom w:val="none" w:sz="0" w:space="0" w:color="auto"/>
            <w:right w:val="none" w:sz="0" w:space="0" w:color="auto"/>
          </w:divBdr>
        </w:div>
        <w:div w:id="19817101">
          <w:marLeft w:val="0"/>
          <w:marRight w:val="0"/>
          <w:marTop w:val="0"/>
          <w:marBottom w:val="0"/>
          <w:divBdr>
            <w:top w:val="none" w:sz="0" w:space="0" w:color="auto"/>
            <w:left w:val="none" w:sz="0" w:space="0" w:color="auto"/>
            <w:bottom w:val="none" w:sz="0" w:space="0" w:color="auto"/>
            <w:right w:val="none" w:sz="0" w:space="0" w:color="auto"/>
          </w:divBdr>
        </w:div>
        <w:div w:id="1654723619">
          <w:marLeft w:val="0"/>
          <w:marRight w:val="0"/>
          <w:marTop w:val="0"/>
          <w:marBottom w:val="0"/>
          <w:divBdr>
            <w:top w:val="none" w:sz="0" w:space="0" w:color="auto"/>
            <w:left w:val="none" w:sz="0" w:space="0" w:color="auto"/>
            <w:bottom w:val="none" w:sz="0" w:space="0" w:color="auto"/>
            <w:right w:val="none" w:sz="0" w:space="0" w:color="auto"/>
          </w:divBdr>
        </w:div>
        <w:div w:id="269776130">
          <w:marLeft w:val="0"/>
          <w:marRight w:val="0"/>
          <w:marTop w:val="0"/>
          <w:marBottom w:val="0"/>
          <w:divBdr>
            <w:top w:val="none" w:sz="0" w:space="0" w:color="auto"/>
            <w:left w:val="none" w:sz="0" w:space="0" w:color="auto"/>
            <w:bottom w:val="none" w:sz="0" w:space="0" w:color="auto"/>
            <w:right w:val="none" w:sz="0" w:space="0" w:color="auto"/>
          </w:divBdr>
        </w:div>
        <w:div w:id="1931229588">
          <w:marLeft w:val="0"/>
          <w:marRight w:val="0"/>
          <w:marTop w:val="0"/>
          <w:marBottom w:val="0"/>
          <w:divBdr>
            <w:top w:val="none" w:sz="0" w:space="0" w:color="auto"/>
            <w:left w:val="none" w:sz="0" w:space="0" w:color="auto"/>
            <w:bottom w:val="none" w:sz="0" w:space="0" w:color="auto"/>
            <w:right w:val="none" w:sz="0" w:space="0" w:color="auto"/>
          </w:divBdr>
        </w:div>
        <w:div w:id="1901624743">
          <w:marLeft w:val="0"/>
          <w:marRight w:val="0"/>
          <w:marTop w:val="0"/>
          <w:marBottom w:val="0"/>
          <w:divBdr>
            <w:top w:val="none" w:sz="0" w:space="0" w:color="auto"/>
            <w:left w:val="none" w:sz="0" w:space="0" w:color="auto"/>
            <w:bottom w:val="none" w:sz="0" w:space="0" w:color="auto"/>
            <w:right w:val="none" w:sz="0" w:space="0" w:color="auto"/>
          </w:divBdr>
        </w:div>
        <w:div w:id="194469822">
          <w:marLeft w:val="0"/>
          <w:marRight w:val="0"/>
          <w:marTop w:val="0"/>
          <w:marBottom w:val="0"/>
          <w:divBdr>
            <w:top w:val="none" w:sz="0" w:space="0" w:color="auto"/>
            <w:left w:val="none" w:sz="0" w:space="0" w:color="auto"/>
            <w:bottom w:val="none" w:sz="0" w:space="0" w:color="auto"/>
            <w:right w:val="none" w:sz="0" w:space="0" w:color="auto"/>
          </w:divBdr>
        </w:div>
        <w:div w:id="746802253">
          <w:marLeft w:val="0"/>
          <w:marRight w:val="0"/>
          <w:marTop w:val="0"/>
          <w:marBottom w:val="0"/>
          <w:divBdr>
            <w:top w:val="none" w:sz="0" w:space="0" w:color="auto"/>
            <w:left w:val="none" w:sz="0" w:space="0" w:color="auto"/>
            <w:bottom w:val="none" w:sz="0" w:space="0" w:color="auto"/>
            <w:right w:val="none" w:sz="0" w:space="0" w:color="auto"/>
          </w:divBdr>
        </w:div>
        <w:div w:id="1149444458">
          <w:marLeft w:val="0"/>
          <w:marRight w:val="0"/>
          <w:marTop w:val="0"/>
          <w:marBottom w:val="0"/>
          <w:divBdr>
            <w:top w:val="none" w:sz="0" w:space="0" w:color="auto"/>
            <w:left w:val="none" w:sz="0" w:space="0" w:color="auto"/>
            <w:bottom w:val="none" w:sz="0" w:space="0" w:color="auto"/>
            <w:right w:val="none" w:sz="0" w:space="0" w:color="auto"/>
          </w:divBdr>
        </w:div>
        <w:div w:id="1721320945">
          <w:marLeft w:val="0"/>
          <w:marRight w:val="0"/>
          <w:marTop w:val="0"/>
          <w:marBottom w:val="0"/>
          <w:divBdr>
            <w:top w:val="none" w:sz="0" w:space="0" w:color="auto"/>
            <w:left w:val="none" w:sz="0" w:space="0" w:color="auto"/>
            <w:bottom w:val="none" w:sz="0" w:space="0" w:color="auto"/>
            <w:right w:val="none" w:sz="0" w:space="0" w:color="auto"/>
          </w:divBdr>
        </w:div>
        <w:div w:id="1521435304">
          <w:marLeft w:val="0"/>
          <w:marRight w:val="0"/>
          <w:marTop w:val="0"/>
          <w:marBottom w:val="0"/>
          <w:divBdr>
            <w:top w:val="none" w:sz="0" w:space="0" w:color="auto"/>
            <w:left w:val="none" w:sz="0" w:space="0" w:color="auto"/>
            <w:bottom w:val="none" w:sz="0" w:space="0" w:color="auto"/>
            <w:right w:val="none" w:sz="0" w:space="0" w:color="auto"/>
          </w:divBdr>
        </w:div>
        <w:div w:id="1114717610">
          <w:marLeft w:val="0"/>
          <w:marRight w:val="0"/>
          <w:marTop w:val="0"/>
          <w:marBottom w:val="0"/>
          <w:divBdr>
            <w:top w:val="none" w:sz="0" w:space="0" w:color="auto"/>
            <w:left w:val="none" w:sz="0" w:space="0" w:color="auto"/>
            <w:bottom w:val="none" w:sz="0" w:space="0" w:color="auto"/>
            <w:right w:val="none" w:sz="0" w:space="0" w:color="auto"/>
          </w:divBdr>
        </w:div>
        <w:div w:id="944582800">
          <w:marLeft w:val="0"/>
          <w:marRight w:val="0"/>
          <w:marTop w:val="0"/>
          <w:marBottom w:val="0"/>
          <w:divBdr>
            <w:top w:val="none" w:sz="0" w:space="0" w:color="auto"/>
            <w:left w:val="none" w:sz="0" w:space="0" w:color="auto"/>
            <w:bottom w:val="none" w:sz="0" w:space="0" w:color="auto"/>
            <w:right w:val="none" w:sz="0" w:space="0" w:color="auto"/>
          </w:divBdr>
        </w:div>
        <w:div w:id="733699503">
          <w:marLeft w:val="0"/>
          <w:marRight w:val="0"/>
          <w:marTop w:val="0"/>
          <w:marBottom w:val="0"/>
          <w:divBdr>
            <w:top w:val="none" w:sz="0" w:space="0" w:color="auto"/>
            <w:left w:val="none" w:sz="0" w:space="0" w:color="auto"/>
            <w:bottom w:val="none" w:sz="0" w:space="0" w:color="auto"/>
            <w:right w:val="none" w:sz="0" w:space="0" w:color="auto"/>
          </w:divBdr>
        </w:div>
        <w:div w:id="433012853">
          <w:marLeft w:val="0"/>
          <w:marRight w:val="0"/>
          <w:marTop w:val="0"/>
          <w:marBottom w:val="0"/>
          <w:divBdr>
            <w:top w:val="none" w:sz="0" w:space="0" w:color="auto"/>
            <w:left w:val="none" w:sz="0" w:space="0" w:color="auto"/>
            <w:bottom w:val="none" w:sz="0" w:space="0" w:color="auto"/>
            <w:right w:val="none" w:sz="0" w:space="0" w:color="auto"/>
          </w:divBdr>
        </w:div>
        <w:div w:id="1851096519">
          <w:marLeft w:val="0"/>
          <w:marRight w:val="0"/>
          <w:marTop w:val="0"/>
          <w:marBottom w:val="0"/>
          <w:divBdr>
            <w:top w:val="none" w:sz="0" w:space="0" w:color="auto"/>
            <w:left w:val="none" w:sz="0" w:space="0" w:color="auto"/>
            <w:bottom w:val="none" w:sz="0" w:space="0" w:color="auto"/>
            <w:right w:val="none" w:sz="0" w:space="0" w:color="auto"/>
          </w:divBdr>
        </w:div>
        <w:div w:id="1489788949">
          <w:marLeft w:val="0"/>
          <w:marRight w:val="0"/>
          <w:marTop w:val="0"/>
          <w:marBottom w:val="0"/>
          <w:divBdr>
            <w:top w:val="none" w:sz="0" w:space="0" w:color="auto"/>
            <w:left w:val="none" w:sz="0" w:space="0" w:color="auto"/>
            <w:bottom w:val="none" w:sz="0" w:space="0" w:color="auto"/>
            <w:right w:val="none" w:sz="0" w:space="0" w:color="auto"/>
          </w:divBdr>
        </w:div>
        <w:div w:id="733046002">
          <w:marLeft w:val="0"/>
          <w:marRight w:val="0"/>
          <w:marTop w:val="0"/>
          <w:marBottom w:val="0"/>
          <w:divBdr>
            <w:top w:val="none" w:sz="0" w:space="0" w:color="auto"/>
            <w:left w:val="none" w:sz="0" w:space="0" w:color="auto"/>
            <w:bottom w:val="none" w:sz="0" w:space="0" w:color="auto"/>
            <w:right w:val="none" w:sz="0" w:space="0" w:color="auto"/>
          </w:divBdr>
        </w:div>
        <w:div w:id="1344547344">
          <w:marLeft w:val="0"/>
          <w:marRight w:val="0"/>
          <w:marTop w:val="0"/>
          <w:marBottom w:val="0"/>
          <w:divBdr>
            <w:top w:val="none" w:sz="0" w:space="0" w:color="auto"/>
            <w:left w:val="none" w:sz="0" w:space="0" w:color="auto"/>
            <w:bottom w:val="none" w:sz="0" w:space="0" w:color="auto"/>
            <w:right w:val="none" w:sz="0" w:space="0" w:color="auto"/>
          </w:divBdr>
        </w:div>
        <w:div w:id="1193879839">
          <w:marLeft w:val="0"/>
          <w:marRight w:val="0"/>
          <w:marTop w:val="0"/>
          <w:marBottom w:val="0"/>
          <w:divBdr>
            <w:top w:val="none" w:sz="0" w:space="0" w:color="auto"/>
            <w:left w:val="none" w:sz="0" w:space="0" w:color="auto"/>
            <w:bottom w:val="none" w:sz="0" w:space="0" w:color="auto"/>
            <w:right w:val="none" w:sz="0" w:space="0" w:color="auto"/>
          </w:divBdr>
        </w:div>
        <w:div w:id="326985649">
          <w:marLeft w:val="0"/>
          <w:marRight w:val="0"/>
          <w:marTop w:val="0"/>
          <w:marBottom w:val="0"/>
          <w:divBdr>
            <w:top w:val="none" w:sz="0" w:space="0" w:color="auto"/>
            <w:left w:val="none" w:sz="0" w:space="0" w:color="auto"/>
            <w:bottom w:val="none" w:sz="0" w:space="0" w:color="auto"/>
            <w:right w:val="none" w:sz="0" w:space="0" w:color="auto"/>
          </w:divBdr>
        </w:div>
        <w:div w:id="242300049">
          <w:marLeft w:val="0"/>
          <w:marRight w:val="0"/>
          <w:marTop w:val="0"/>
          <w:marBottom w:val="0"/>
          <w:divBdr>
            <w:top w:val="none" w:sz="0" w:space="0" w:color="auto"/>
            <w:left w:val="none" w:sz="0" w:space="0" w:color="auto"/>
            <w:bottom w:val="none" w:sz="0" w:space="0" w:color="auto"/>
            <w:right w:val="none" w:sz="0" w:space="0" w:color="auto"/>
          </w:divBdr>
        </w:div>
        <w:div w:id="749430174">
          <w:marLeft w:val="0"/>
          <w:marRight w:val="0"/>
          <w:marTop w:val="0"/>
          <w:marBottom w:val="0"/>
          <w:divBdr>
            <w:top w:val="none" w:sz="0" w:space="0" w:color="auto"/>
            <w:left w:val="none" w:sz="0" w:space="0" w:color="auto"/>
            <w:bottom w:val="none" w:sz="0" w:space="0" w:color="auto"/>
            <w:right w:val="none" w:sz="0" w:space="0" w:color="auto"/>
          </w:divBdr>
        </w:div>
        <w:div w:id="308751777">
          <w:marLeft w:val="0"/>
          <w:marRight w:val="0"/>
          <w:marTop w:val="0"/>
          <w:marBottom w:val="0"/>
          <w:divBdr>
            <w:top w:val="none" w:sz="0" w:space="0" w:color="auto"/>
            <w:left w:val="none" w:sz="0" w:space="0" w:color="auto"/>
            <w:bottom w:val="none" w:sz="0" w:space="0" w:color="auto"/>
            <w:right w:val="none" w:sz="0" w:space="0" w:color="auto"/>
          </w:divBdr>
        </w:div>
        <w:div w:id="150105413">
          <w:marLeft w:val="0"/>
          <w:marRight w:val="0"/>
          <w:marTop w:val="0"/>
          <w:marBottom w:val="0"/>
          <w:divBdr>
            <w:top w:val="none" w:sz="0" w:space="0" w:color="auto"/>
            <w:left w:val="none" w:sz="0" w:space="0" w:color="auto"/>
            <w:bottom w:val="none" w:sz="0" w:space="0" w:color="auto"/>
            <w:right w:val="none" w:sz="0" w:space="0" w:color="auto"/>
          </w:divBdr>
        </w:div>
        <w:div w:id="359359283">
          <w:marLeft w:val="0"/>
          <w:marRight w:val="0"/>
          <w:marTop w:val="0"/>
          <w:marBottom w:val="0"/>
          <w:divBdr>
            <w:top w:val="none" w:sz="0" w:space="0" w:color="auto"/>
            <w:left w:val="none" w:sz="0" w:space="0" w:color="auto"/>
            <w:bottom w:val="none" w:sz="0" w:space="0" w:color="auto"/>
            <w:right w:val="none" w:sz="0" w:space="0" w:color="auto"/>
          </w:divBdr>
        </w:div>
        <w:div w:id="1028944468">
          <w:marLeft w:val="0"/>
          <w:marRight w:val="0"/>
          <w:marTop w:val="0"/>
          <w:marBottom w:val="0"/>
          <w:divBdr>
            <w:top w:val="none" w:sz="0" w:space="0" w:color="auto"/>
            <w:left w:val="none" w:sz="0" w:space="0" w:color="auto"/>
            <w:bottom w:val="none" w:sz="0" w:space="0" w:color="auto"/>
            <w:right w:val="none" w:sz="0" w:space="0" w:color="auto"/>
          </w:divBdr>
        </w:div>
        <w:div w:id="558320200">
          <w:marLeft w:val="0"/>
          <w:marRight w:val="0"/>
          <w:marTop w:val="0"/>
          <w:marBottom w:val="0"/>
          <w:divBdr>
            <w:top w:val="none" w:sz="0" w:space="0" w:color="auto"/>
            <w:left w:val="none" w:sz="0" w:space="0" w:color="auto"/>
            <w:bottom w:val="none" w:sz="0" w:space="0" w:color="auto"/>
            <w:right w:val="none" w:sz="0" w:space="0" w:color="auto"/>
          </w:divBdr>
        </w:div>
        <w:div w:id="1473332441">
          <w:marLeft w:val="0"/>
          <w:marRight w:val="0"/>
          <w:marTop w:val="0"/>
          <w:marBottom w:val="0"/>
          <w:divBdr>
            <w:top w:val="none" w:sz="0" w:space="0" w:color="auto"/>
            <w:left w:val="none" w:sz="0" w:space="0" w:color="auto"/>
            <w:bottom w:val="none" w:sz="0" w:space="0" w:color="auto"/>
            <w:right w:val="none" w:sz="0" w:space="0" w:color="auto"/>
          </w:divBdr>
        </w:div>
        <w:div w:id="1128741203">
          <w:marLeft w:val="0"/>
          <w:marRight w:val="0"/>
          <w:marTop w:val="0"/>
          <w:marBottom w:val="0"/>
          <w:divBdr>
            <w:top w:val="none" w:sz="0" w:space="0" w:color="auto"/>
            <w:left w:val="none" w:sz="0" w:space="0" w:color="auto"/>
            <w:bottom w:val="none" w:sz="0" w:space="0" w:color="auto"/>
            <w:right w:val="none" w:sz="0" w:space="0" w:color="auto"/>
          </w:divBdr>
        </w:div>
        <w:div w:id="818227025">
          <w:marLeft w:val="0"/>
          <w:marRight w:val="0"/>
          <w:marTop w:val="0"/>
          <w:marBottom w:val="0"/>
          <w:divBdr>
            <w:top w:val="none" w:sz="0" w:space="0" w:color="auto"/>
            <w:left w:val="none" w:sz="0" w:space="0" w:color="auto"/>
            <w:bottom w:val="none" w:sz="0" w:space="0" w:color="auto"/>
            <w:right w:val="none" w:sz="0" w:space="0" w:color="auto"/>
          </w:divBdr>
        </w:div>
        <w:div w:id="1849438461">
          <w:marLeft w:val="0"/>
          <w:marRight w:val="0"/>
          <w:marTop w:val="0"/>
          <w:marBottom w:val="0"/>
          <w:divBdr>
            <w:top w:val="none" w:sz="0" w:space="0" w:color="auto"/>
            <w:left w:val="none" w:sz="0" w:space="0" w:color="auto"/>
            <w:bottom w:val="none" w:sz="0" w:space="0" w:color="auto"/>
            <w:right w:val="none" w:sz="0" w:space="0" w:color="auto"/>
          </w:divBdr>
        </w:div>
        <w:div w:id="1762481974">
          <w:marLeft w:val="0"/>
          <w:marRight w:val="0"/>
          <w:marTop w:val="0"/>
          <w:marBottom w:val="0"/>
          <w:divBdr>
            <w:top w:val="none" w:sz="0" w:space="0" w:color="auto"/>
            <w:left w:val="none" w:sz="0" w:space="0" w:color="auto"/>
            <w:bottom w:val="none" w:sz="0" w:space="0" w:color="auto"/>
            <w:right w:val="none" w:sz="0" w:space="0" w:color="auto"/>
          </w:divBdr>
        </w:div>
        <w:div w:id="1324361081">
          <w:marLeft w:val="0"/>
          <w:marRight w:val="0"/>
          <w:marTop w:val="0"/>
          <w:marBottom w:val="0"/>
          <w:divBdr>
            <w:top w:val="none" w:sz="0" w:space="0" w:color="auto"/>
            <w:left w:val="none" w:sz="0" w:space="0" w:color="auto"/>
            <w:bottom w:val="none" w:sz="0" w:space="0" w:color="auto"/>
            <w:right w:val="none" w:sz="0" w:space="0" w:color="auto"/>
          </w:divBdr>
        </w:div>
        <w:div w:id="874461155">
          <w:marLeft w:val="0"/>
          <w:marRight w:val="0"/>
          <w:marTop w:val="0"/>
          <w:marBottom w:val="0"/>
          <w:divBdr>
            <w:top w:val="none" w:sz="0" w:space="0" w:color="auto"/>
            <w:left w:val="none" w:sz="0" w:space="0" w:color="auto"/>
            <w:bottom w:val="none" w:sz="0" w:space="0" w:color="auto"/>
            <w:right w:val="none" w:sz="0" w:space="0" w:color="auto"/>
          </w:divBdr>
        </w:div>
        <w:div w:id="154928700">
          <w:marLeft w:val="0"/>
          <w:marRight w:val="0"/>
          <w:marTop w:val="0"/>
          <w:marBottom w:val="0"/>
          <w:divBdr>
            <w:top w:val="none" w:sz="0" w:space="0" w:color="auto"/>
            <w:left w:val="none" w:sz="0" w:space="0" w:color="auto"/>
            <w:bottom w:val="none" w:sz="0" w:space="0" w:color="auto"/>
            <w:right w:val="none" w:sz="0" w:space="0" w:color="auto"/>
          </w:divBdr>
        </w:div>
        <w:div w:id="769741798">
          <w:marLeft w:val="0"/>
          <w:marRight w:val="0"/>
          <w:marTop w:val="0"/>
          <w:marBottom w:val="0"/>
          <w:divBdr>
            <w:top w:val="none" w:sz="0" w:space="0" w:color="auto"/>
            <w:left w:val="none" w:sz="0" w:space="0" w:color="auto"/>
            <w:bottom w:val="none" w:sz="0" w:space="0" w:color="auto"/>
            <w:right w:val="none" w:sz="0" w:space="0" w:color="auto"/>
          </w:divBdr>
        </w:div>
        <w:div w:id="883054296">
          <w:marLeft w:val="0"/>
          <w:marRight w:val="0"/>
          <w:marTop w:val="0"/>
          <w:marBottom w:val="0"/>
          <w:divBdr>
            <w:top w:val="none" w:sz="0" w:space="0" w:color="auto"/>
            <w:left w:val="none" w:sz="0" w:space="0" w:color="auto"/>
            <w:bottom w:val="none" w:sz="0" w:space="0" w:color="auto"/>
            <w:right w:val="none" w:sz="0" w:space="0" w:color="auto"/>
          </w:divBdr>
        </w:div>
        <w:div w:id="1119764870">
          <w:marLeft w:val="0"/>
          <w:marRight w:val="0"/>
          <w:marTop w:val="0"/>
          <w:marBottom w:val="0"/>
          <w:divBdr>
            <w:top w:val="none" w:sz="0" w:space="0" w:color="auto"/>
            <w:left w:val="none" w:sz="0" w:space="0" w:color="auto"/>
            <w:bottom w:val="none" w:sz="0" w:space="0" w:color="auto"/>
            <w:right w:val="none" w:sz="0" w:space="0" w:color="auto"/>
          </w:divBdr>
        </w:div>
        <w:div w:id="974259631">
          <w:marLeft w:val="0"/>
          <w:marRight w:val="0"/>
          <w:marTop w:val="0"/>
          <w:marBottom w:val="0"/>
          <w:divBdr>
            <w:top w:val="none" w:sz="0" w:space="0" w:color="auto"/>
            <w:left w:val="none" w:sz="0" w:space="0" w:color="auto"/>
            <w:bottom w:val="none" w:sz="0" w:space="0" w:color="auto"/>
            <w:right w:val="none" w:sz="0" w:space="0" w:color="auto"/>
          </w:divBdr>
        </w:div>
        <w:div w:id="456604960">
          <w:marLeft w:val="0"/>
          <w:marRight w:val="0"/>
          <w:marTop w:val="0"/>
          <w:marBottom w:val="0"/>
          <w:divBdr>
            <w:top w:val="none" w:sz="0" w:space="0" w:color="auto"/>
            <w:left w:val="none" w:sz="0" w:space="0" w:color="auto"/>
            <w:bottom w:val="none" w:sz="0" w:space="0" w:color="auto"/>
            <w:right w:val="none" w:sz="0" w:space="0" w:color="auto"/>
          </w:divBdr>
        </w:div>
        <w:div w:id="225262454">
          <w:marLeft w:val="0"/>
          <w:marRight w:val="0"/>
          <w:marTop w:val="0"/>
          <w:marBottom w:val="0"/>
          <w:divBdr>
            <w:top w:val="none" w:sz="0" w:space="0" w:color="auto"/>
            <w:left w:val="none" w:sz="0" w:space="0" w:color="auto"/>
            <w:bottom w:val="none" w:sz="0" w:space="0" w:color="auto"/>
            <w:right w:val="none" w:sz="0" w:space="0" w:color="auto"/>
          </w:divBdr>
        </w:div>
        <w:div w:id="1105996456">
          <w:marLeft w:val="0"/>
          <w:marRight w:val="0"/>
          <w:marTop w:val="0"/>
          <w:marBottom w:val="0"/>
          <w:divBdr>
            <w:top w:val="none" w:sz="0" w:space="0" w:color="auto"/>
            <w:left w:val="none" w:sz="0" w:space="0" w:color="auto"/>
            <w:bottom w:val="none" w:sz="0" w:space="0" w:color="auto"/>
            <w:right w:val="none" w:sz="0" w:space="0" w:color="auto"/>
          </w:divBdr>
        </w:div>
        <w:div w:id="332998088">
          <w:marLeft w:val="0"/>
          <w:marRight w:val="0"/>
          <w:marTop w:val="0"/>
          <w:marBottom w:val="0"/>
          <w:divBdr>
            <w:top w:val="none" w:sz="0" w:space="0" w:color="auto"/>
            <w:left w:val="none" w:sz="0" w:space="0" w:color="auto"/>
            <w:bottom w:val="none" w:sz="0" w:space="0" w:color="auto"/>
            <w:right w:val="none" w:sz="0" w:space="0" w:color="auto"/>
          </w:divBdr>
        </w:div>
        <w:div w:id="68964416">
          <w:marLeft w:val="0"/>
          <w:marRight w:val="0"/>
          <w:marTop w:val="0"/>
          <w:marBottom w:val="0"/>
          <w:divBdr>
            <w:top w:val="none" w:sz="0" w:space="0" w:color="auto"/>
            <w:left w:val="none" w:sz="0" w:space="0" w:color="auto"/>
            <w:bottom w:val="none" w:sz="0" w:space="0" w:color="auto"/>
            <w:right w:val="none" w:sz="0" w:space="0" w:color="auto"/>
          </w:divBdr>
        </w:div>
        <w:div w:id="1443108563">
          <w:marLeft w:val="0"/>
          <w:marRight w:val="0"/>
          <w:marTop w:val="0"/>
          <w:marBottom w:val="0"/>
          <w:divBdr>
            <w:top w:val="none" w:sz="0" w:space="0" w:color="auto"/>
            <w:left w:val="none" w:sz="0" w:space="0" w:color="auto"/>
            <w:bottom w:val="none" w:sz="0" w:space="0" w:color="auto"/>
            <w:right w:val="none" w:sz="0" w:space="0" w:color="auto"/>
          </w:divBdr>
        </w:div>
        <w:div w:id="1018430773">
          <w:marLeft w:val="0"/>
          <w:marRight w:val="0"/>
          <w:marTop w:val="0"/>
          <w:marBottom w:val="0"/>
          <w:divBdr>
            <w:top w:val="none" w:sz="0" w:space="0" w:color="auto"/>
            <w:left w:val="none" w:sz="0" w:space="0" w:color="auto"/>
            <w:bottom w:val="none" w:sz="0" w:space="0" w:color="auto"/>
            <w:right w:val="none" w:sz="0" w:space="0" w:color="auto"/>
          </w:divBdr>
        </w:div>
        <w:div w:id="1362508559">
          <w:marLeft w:val="0"/>
          <w:marRight w:val="0"/>
          <w:marTop w:val="0"/>
          <w:marBottom w:val="0"/>
          <w:divBdr>
            <w:top w:val="none" w:sz="0" w:space="0" w:color="auto"/>
            <w:left w:val="none" w:sz="0" w:space="0" w:color="auto"/>
            <w:bottom w:val="none" w:sz="0" w:space="0" w:color="auto"/>
            <w:right w:val="none" w:sz="0" w:space="0" w:color="auto"/>
          </w:divBdr>
        </w:div>
        <w:div w:id="1112163384">
          <w:marLeft w:val="0"/>
          <w:marRight w:val="0"/>
          <w:marTop w:val="0"/>
          <w:marBottom w:val="0"/>
          <w:divBdr>
            <w:top w:val="none" w:sz="0" w:space="0" w:color="auto"/>
            <w:left w:val="none" w:sz="0" w:space="0" w:color="auto"/>
            <w:bottom w:val="none" w:sz="0" w:space="0" w:color="auto"/>
            <w:right w:val="none" w:sz="0" w:space="0" w:color="auto"/>
          </w:divBdr>
        </w:div>
        <w:div w:id="995839580">
          <w:marLeft w:val="0"/>
          <w:marRight w:val="0"/>
          <w:marTop w:val="0"/>
          <w:marBottom w:val="0"/>
          <w:divBdr>
            <w:top w:val="none" w:sz="0" w:space="0" w:color="auto"/>
            <w:left w:val="none" w:sz="0" w:space="0" w:color="auto"/>
            <w:bottom w:val="none" w:sz="0" w:space="0" w:color="auto"/>
            <w:right w:val="none" w:sz="0" w:space="0" w:color="auto"/>
          </w:divBdr>
        </w:div>
        <w:div w:id="844830057">
          <w:marLeft w:val="0"/>
          <w:marRight w:val="0"/>
          <w:marTop w:val="0"/>
          <w:marBottom w:val="0"/>
          <w:divBdr>
            <w:top w:val="none" w:sz="0" w:space="0" w:color="auto"/>
            <w:left w:val="none" w:sz="0" w:space="0" w:color="auto"/>
            <w:bottom w:val="none" w:sz="0" w:space="0" w:color="auto"/>
            <w:right w:val="none" w:sz="0" w:space="0" w:color="auto"/>
          </w:divBdr>
        </w:div>
        <w:div w:id="1497187496">
          <w:marLeft w:val="0"/>
          <w:marRight w:val="0"/>
          <w:marTop w:val="0"/>
          <w:marBottom w:val="0"/>
          <w:divBdr>
            <w:top w:val="none" w:sz="0" w:space="0" w:color="auto"/>
            <w:left w:val="none" w:sz="0" w:space="0" w:color="auto"/>
            <w:bottom w:val="none" w:sz="0" w:space="0" w:color="auto"/>
            <w:right w:val="none" w:sz="0" w:space="0" w:color="auto"/>
          </w:divBdr>
        </w:div>
        <w:div w:id="1886141492">
          <w:marLeft w:val="0"/>
          <w:marRight w:val="0"/>
          <w:marTop w:val="0"/>
          <w:marBottom w:val="0"/>
          <w:divBdr>
            <w:top w:val="none" w:sz="0" w:space="0" w:color="auto"/>
            <w:left w:val="none" w:sz="0" w:space="0" w:color="auto"/>
            <w:bottom w:val="none" w:sz="0" w:space="0" w:color="auto"/>
            <w:right w:val="none" w:sz="0" w:space="0" w:color="auto"/>
          </w:divBdr>
        </w:div>
        <w:div w:id="994338505">
          <w:marLeft w:val="0"/>
          <w:marRight w:val="0"/>
          <w:marTop w:val="0"/>
          <w:marBottom w:val="0"/>
          <w:divBdr>
            <w:top w:val="none" w:sz="0" w:space="0" w:color="auto"/>
            <w:left w:val="none" w:sz="0" w:space="0" w:color="auto"/>
            <w:bottom w:val="none" w:sz="0" w:space="0" w:color="auto"/>
            <w:right w:val="none" w:sz="0" w:space="0" w:color="auto"/>
          </w:divBdr>
        </w:div>
        <w:div w:id="1647322505">
          <w:marLeft w:val="0"/>
          <w:marRight w:val="0"/>
          <w:marTop w:val="0"/>
          <w:marBottom w:val="0"/>
          <w:divBdr>
            <w:top w:val="none" w:sz="0" w:space="0" w:color="auto"/>
            <w:left w:val="none" w:sz="0" w:space="0" w:color="auto"/>
            <w:bottom w:val="none" w:sz="0" w:space="0" w:color="auto"/>
            <w:right w:val="none" w:sz="0" w:space="0" w:color="auto"/>
          </w:divBdr>
        </w:div>
        <w:div w:id="24716175">
          <w:marLeft w:val="0"/>
          <w:marRight w:val="0"/>
          <w:marTop w:val="0"/>
          <w:marBottom w:val="0"/>
          <w:divBdr>
            <w:top w:val="none" w:sz="0" w:space="0" w:color="auto"/>
            <w:left w:val="none" w:sz="0" w:space="0" w:color="auto"/>
            <w:bottom w:val="none" w:sz="0" w:space="0" w:color="auto"/>
            <w:right w:val="none" w:sz="0" w:space="0" w:color="auto"/>
          </w:divBdr>
        </w:div>
        <w:div w:id="869805966">
          <w:marLeft w:val="0"/>
          <w:marRight w:val="0"/>
          <w:marTop w:val="0"/>
          <w:marBottom w:val="0"/>
          <w:divBdr>
            <w:top w:val="none" w:sz="0" w:space="0" w:color="auto"/>
            <w:left w:val="none" w:sz="0" w:space="0" w:color="auto"/>
            <w:bottom w:val="none" w:sz="0" w:space="0" w:color="auto"/>
            <w:right w:val="none" w:sz="0" w:space="0" w:color="auto"/>
          </w:divBdr>
        </w:div>
        <w:div w:id="2030839481">
          <w:marLeft w:val="0"/>
          <w:marRight w:val="0"/>
          <w:marTop w:val="0"/>
          <w:marBottom w:val="0"/>
          <w:divBdr>
            <w:top w:val="none" w:sz="0" w:space="0" w:color="auto"/>
            <w:left w:val="none" w:sz="0" w:space="0" w:color="auto"/>
            <w:bottom w:val="none" w:sz="0" w:space="0" w:color="auto"/>
            <w:right w:val="none" w:sz="0" w:space="0" w:color="auto"/>
          </w:divBdr>
        </w:div>
        <w:div w:id="277490907">
          <w:marLeft w:val="0"/>
          <w:marRight w:val="0"/>
          <w:marTop w:val="0"/>
          <w:marBottom w:val="0"/>
          <w:divBdr>
            <w:top w:val="none" w:sz="0" w:space="0" w:color="auto"/>
            <w:left w:val="none" w:sz="0" w:space="0" w:color="auto"/>
            <w:bottom w:val="none" w:sz="0" w:space="0" w:color="auto"/>
            <w:right w:val="none" w:sz="0" w:space="0" w:color="auto"/>
          </w:divBdr>
        </w:div>
        <w:div w:id="1492797038">
          <w:marLeft w:val="0"/>
          <w:marRight w:val="0"/>
          <w:marTop w:val="0"/>
          <w:marBottom w:val="0"/>
          <w:divBdr>
            <w:top w:val="none" w:sz="0" w:space="0" w:color="auto"/>
            <w:left w:val="none" w:sz="0" w:space="0" w:color="auto"/>
            <w:bottom w:val="none" w:sz="0" w:space="0" w:color="auto"/>
            <w:right w:val="none" w:sz="0" w:space="0" w:color="auto"/>
          </w:divBdr>
        </w:div>
        <w:div w:id="2116636771">
          <w:marLeft w:val="0"/>
          <w:marRight w:val="0"/>
          <w:marTop w:val="0"/>
          <w:marBottom w:val="0"/>
          <w:divBdr>
            <w:top w:val="none" w:sz="0" w:space="0" w:color="auto"/>
            <w:left w:val="none" w:sz="0" w:space="0" w:color="auto"/>
            <w:bottom w:val="none" w:sz="0" w:space="0" w:color="auto"/>
            <w:right w:val="none" w:sz="0" w:space="0" w:color="auto"/>
          </w:divBdr>
        </w:div>
        <w:div w:id="2106222086">
          <w:marLeft w:val="0"/>
          <w:marRight w:val="0"/>
          <w:marTop w:val="0"/>
          <w:marBottom w:val="0"/>
          <w:divBdr>
            <w:top w:val="none" w:sz="0" w:space="0" w:color="auto"/>
            <w:left w:val="none" w:sz="0" w:space="0" w:color="auto"/>
            <w:bottom w:val="none" w:sz="0" w:space="0" w:color="auto"/>
            <w:right w:val="none" w:sz="0" w:space="0" w:color="auto"/>
          </w:divBdr>
        </w:div>
        <w:div w:id="523444903">
          <w:marLeft w:val="0"/>
          <w:marRight w:val="0"/>
          <w:marTop w:val="0"/>
          <w:marBottom w:val="0"/>
          <w:divBdr>
            <w:top w:val="none" w:sz="0" w:space="0" w:color="auto"/>
            <w:left w:val="none" w:sz="0" w:space="0" w:color="auto"/>
            <w:bottom w:val="none" w:sz="0" w:space="0" w:color="auto"/>
            <w:right w:val="none" w:sz="0" w:space="0" w:color="auto"/>
          </w:divBdr>
        </w:div>
        <w:div w:id="1947535489">
          <w:marLeft w:val="0"/>
          <w:marRight w:val="0"/>
          <w:marTop w:val="0"/>
          <w:marBottom w:val="0"/>
          <w:divBdr>
            <w:top w:val="none" w:sz="0" w:space="0" w:color="auto"/>
            <w:left w:val="none" w:sz="0" w:space="0" w:color="auto"/>
            <w:bottom w:val="none" w:sz="0" w:space="0" w:color="auto"/>
            <w:right w:val="none" w:sz="0" w:space="0" w:color="auto"/>
          </w:divBdr>
        </w:div>
        <w:div w:id="1199469292">
          <w:marLeft w:val="0"/>
          <w:marRight w:val="0"/>
          <w:marTop w:val="0"/>
          <w:marBottom w:val="0"/>
          <w:divBdr>
            <w:top w:val="none" w:sz="0" w:space="0" w:color="auto"/>
            <w:left w:val="none" w:sz="0" w:space="0" w:color="auto"/>
            <w:bottom w:val="none" w:sz="0" w:space="0" w:color="auto"/>
            <w:right w:val="none" w:sz="0" w:space="0" w:color="auto"/>
          </w:divBdr>
        </w:div>
        <w:div w:id="2145190807">
          <w:marLeft w:val="0"/>
          <w:marRight w:val="0"/>
          <w:marTop w:val="0"/>
          <w:marBottom w:val="0"/>
          <w:divBdr>
            <w:top w:val="none" w:sz="0" w:space="0" w:color="auto"/>
            <w:left w:val="none" w:sz="0" w:space="0" w:color="auto"/>
            <w:bottom w:val="none" w:sz="0" w:space="0" w:color="auto"/>
            <w:right w:val="none" w:sz="0" w:space="0" w:color="auto"/>
          </w:divBdr>
        </w:div>
        <w:div w:id="932737777">
          <w:marLeft w:val="0"/>
          <w:marRight w:val="0"/>
          <w:marTop w:val="0"/>
          <w:marBottom w:val="0"/>
          <w:divBdr>
            <w:top w:val="none" w:sz="0" w:space="0" w:color="auto"/>
            <w:left w:val="none" w:sz="0" w:space="0" w:color="auto"/>
            <w:bottom w:val="none" w:sz="0" w:space="0" w:color="auto"/>
            <w:right w:val="none" w:sz="0" w:space="0" w:color="auto"/>
          </w:divBdr>
        </w:div>
        <w:div w:id="932518157">
          <w:marLeft w:val="0"/>
          <w:marRight w:val="0"/>
          <w:marTop w:val="0"/>
          <w:marBottom w:val="0"/>
          <w:divBdr>
            <w:top w:val="none" w:sz="0" w:space="0" w:color="auto"/>
            <w:left w:val="none" w:sz="0" w:space="0" w:color="auto"/>
            <w:bottom w:val="none" w:sz="0" w:space="0" w:color="auto"/>
            <w:right w:val="none" w:sz="0" w:space="0" w:color="auto"/>
          </w:divBdr>
        </w:div>
        <w:div w:id="379716610">
          <w:marLeft w:val="0"/>
          <w:marRight w:val="0"/>
          <w:marTop w:val="0"/>
          <w:marBottom w:val="0"/>
          <w:divBdr>
            <w:top w:val="none" w:sz="0" w:space="0" w:color="auto"/>
            <w:left w:val="none" w:sz="0" w:space="0" w:color="auto"/>
            <w:bottom w:val="none" w:sz="0" w:space="0" w:color="auto"/>
            <w:right w:val="none" w:sz="0" w:space="0" w:color="auto"/>
          </w:divBdr>
        </w:div>
        <w:div w:id="1544170531">
          <w:marLeft w:val="0"/>
          <w:marRight w:val="0"/>
          <w:marTop w:val="0"/>
          <w:marBottom w:val="0"/>
          <w:divBdr>
            <w:top w:val="none" w:sz="0" w:space="0" w:color="auto"/>
            <w:left w:val="none" w:sz="0" w:space="0" w:color="auto"/>
            <w:bottom w:val="none" w:sz="0" w:space="0" w:color="auto"/>
            <w:right w:val="none" w:sz="0" w:space="0" w:color="auto"/>
          </w:divBdr>
        </w:div>
        <w:div w:id="1220821769">
          <w:marLeft w:val="0"/>
          <w:marRight w:val="0"/>
          <w:marTop w:val="0"/>
          <w:marBottom w:val="0"/>
          <w:divBdr>
            <w:top w:val="none" w:sz="0" w:space="0" w:color="auto"/>
            <w:left w:val="none" w:sz="0" w:space="0" w:color="auto"/>
            <w:bottom w:val="none" w:sz="0" w:space="0" w:color="auto"/>
            <w:right w:val="none" w:sz="0" w:space="0" w:color="auto"/>
          </w:divBdr>
        </w:div>
        <w:div w:id="1505172558">
          <w:marLeft w:val="0"/>
          <w:marRight w:val="0"/>
          <w:marTop w:val="0"/>
          <w:marBottom w:val="0"/>
          <w:divBdr>
            <w:top w:val="none" w:sz="0" w:space="0" w:color="auto"/>
            <w:left w:val="none" w:sz="0" w:space="0" w:color="auto"/>
            <w:bottom w:val="none" w:sz="0" w:space="0" w:color="auto"/>
            <w:right w:val="none" w:sz="0" w:space="0" w:color="auto"/>
          </w:divBdr>
        </w:div>
        <w:div w:id="1569147963">
          <w:marLeft w:val="0"/>
          <w:marRight w:val="0"/>
          <w:marTop w:val="0"/>
          <w:marBottom w:val="0"/>
          <w:divBdr>
            <w:top w:val="none" w:sz="0" w:space="0" w:color="auto"/>
            <w:left w:val="none" w:sz="0" w:space="0" w:color="auto"/>
            <w:bottom w:val="none" w:sz="0" w:space="0" w:color="auto"/>
            <w:right w:val="none" w:sz="0" w:space="0" w:color="auto"/>
          </w:divBdr>
        </w:div>
        <w:div w:id="433524121">
          <w:marLeft w:val="0"/>
          <w:marRight w:val="0"/>
          <w:marTop w:val="0"/>
          <w:marBottom w:val="0"/>
          <w:divBdr>
            <w:top w:val="none" w:sz="0" w:space="0" w:color="auto"/>
            <w:left w:val="none" w:sz="0" w:space="0" w:color="auto"/>
            <w:bottom w:val="none" w:sz="0" w:space="0" w:color="auto"/>
            <w:right w:val="none" w:sz="0" w:space="0" w:color="auto"/>
          </w:divBdr>
        </w:div>
        <w:div w:id="994914336">
          <w:marLeft w:val="0"/>
          <w:marRight w:val="0"/>
          <w:marTop w:val="0"/>
          <w:marBottom w:val="0"/>
          <w:divBdr>
            <w:top w:val="none" w:sz="0" w:space="0" w:color="auto"/>
            <w:left w:val="none" w:sz="0" w:space="0" w:color="auto"/>
            <w:bottom w:val="none" w:sz="0" w:space="0" w:color="auto"/>
            <w:right w:val="none" w:sz="0" w:space="0" w:color="auto"/>
          </w:divBdr>
        </w:div>
        <w:div w:id="1654873179">
          <w:marLeft w:val="0"/>
          <w:marRight w:val="0"/>
          <w:marTop w:val="0"/>
          <w:marBottom w:val="0"/>
          <w:divBdr>
            <w:top w:val="none" w:sz="0" w:space="0" w:color="auto"/>
            <w:left w:val="none" w:sz="0" w:space="0" w:color="auto"/>
            <w:bottom w:val="none" w:sz="0" w:space="0" w:color="auto"/>
            <w:right w:val="none" w:sz="0" w:space="0" w:color="auto"/>
          </w:divBdr>
        </w:div>
        <w:div w:id="627124829">
          <w:marLeft w:val="0"/>
          <w:marRight w:val="0"/>
          <w:marTop w:val="0"/>
          <w:marBottom w:val="0"/>
          <w:divBdr>
            <w:top w:val="none" w:sz="0" w:space="0" w:color="auto"/>
            <w:left w:val="none" w:sz="0" w:space="0" w:color="auto"/>
            <w:bottom w:val="none" w:sz="0" w:space="0" w:color="auto"/>
            <w:right w:val="none" w:sz="0" w:space="0" w:color="auto"/>
          </w:divBdr>
        </w:div>
        <w:div w:id="948044471">
          <w:marLeft w:val="0"/>
          <w:marRight w:val="0"/>
          <w:marTop w:val="0"/>
          <w:marBottom w:val="0"/>
          <w:divBdr>
            <w:top w:val="none" w:sz="0" w:space="0" w:color="auto"/>
            <w:left w:val="none" w:sz="0" w:space="0" w:color="auto"/>
            <w:bottom w:val="none" w:sz="0" w:space="0" w:color="auto"/>
            <w:right w:val="none" w:sz="0" w:space="0" w:color="auto"/>
          </w:divBdr>
        </w:div>
        <w:div w:id="551120124">
          <w:marLeft w:val="0"/>
          <w:marRight w:val="0"/>
          <w:marTop w:val="0"/>
          <w:marBottom w:val="0"/>
          <w:divBdr>
            <w:top w:val="none" w:sz="0" w:space="0" w:color="auto"/>
            <w:left w:val="none" w:sz="0" w:space="0" w:color="auto"/>
            <w:bottom w:val="none" w:sz="0" w:space="0" w:color="auto"/>
            <w:right w:val="none" w:sz="0" w:space="0" w:color="auto"/>
          </w:divBdr>
        </w:div>
        <w:div w:id="518005370">
          <w:marLeft w:val="0"/>
          <w:marRight w:val="0"/>
          <w:marTop w:val="0"/>
          <w:marBottom w:val="0"/>
          <w:divBdr>
            <w:top w:val="none" w:sz="0" w:space="0" w:color="auto"/>
            <w:left w:val="none" w:sz="0" w:space="0" w:color="auto"/>
            <w:bottom w:val="none" w:sz="0" w:space="0" w:color="auto"/>
            <w:right w:val="none" w:sz="0" w:space="0" w:color="auto"/>
          </w:divBdr>
        </w:div>
        <w:div w:id="660349494">
          <w:marLeft w:val="0"/>
          <w:marRight w:val="0"/>
          <w:marTop w:val="0"/>
          <w:marBottom w:val="0"/>
          <w:divBdr>
            <w:top w:val="none" w:sz="0" w:space="0" w:color="auto"/>
            <w:left w:val="none" w:sz="0" w:space="0" w:color="auto"/>
            <w:bottom w:val="none" w:sz="0" w:space="0" w:color="auto"/>
            <w:right w:val="none" w:sz="0" w:space="0" w:color="auto"/>
          </w:divBdr>
        </w:div>
        <w:div w:id="1959951814">
          <w:marLeft w:val="0"/>
          <w:marRight w:val="0"/>
          <w:marTop w:val="0"/>
          <w:marBottom w:val="0"/>
          <w:divBdr>
            <w:top w:val="none" w:sz="0" w:space="0" w:color="auto"/>
            <w:left w:val="none" w:sz="0" w:space="0" w:color="auto"/>
            <w:bottom w:val="none" w:sz="0" w:space="0" w:color="auto"/>
            <w:right w:val="none" w:sz="0" w:space="0" w:color="auto"/>
          </w:divBdr>
        </w:div>
        <w:div w:id="818109714">
          <w:marLeft w:val="0"/>
          <w:marRight w:val="0"/>
          <w:marTop w:val="0"/>
          <w:marBottom w:val="0"/>
          <w:divBdr>
            <w:top w:val="none" w:sz="0" w:space="0" w:color="auto"/>
            <w:left w:val="none" w:sz="0" w:space="0" w:color="auto"/>
            <w:bottom w:val="none" w:sz="0" w:space="0" w:color="auto"/>
            <w:right w:val="none" w:sz="0" w:space="0" w:color="auto"/>
          </w:divBdr>
        </w:div>
        <w:div w:id="559946748">
          <w:marLeft w:val="0"/>
          <w:marRight w:val="0"/>
          <w:marTop w:val="0"/>
          <w:marBottom w:val="0"/>
          <w:divBdr>
            <w:top w:val="none" w:sz="0" w:space="0" w:color="auto"/>
            <w:left w:val="none" w:sz="0" w:space="0" w:color="auto"/>
            <w:bottom w:val="none" w:sz="0" w:space="0" w:color="auto"/>
            <w:right w:val="none" w:sz="0" w:space="0" w:color="auto"/>
          </w:divBdr>
        </w:div>
        <w:div w:id="621770639">
          <w:marLeft w:val="0"/>
          <w:marRight w:val="0"/>
          <w:marTop w:val="0"/>
          <w:marBottom w:val="0"/>
          <w:divBdr>
            <w:top w:val="none" w:sz="0" w:space="0" w:color="auto"/>
            <w:left w:val="none" w:sz="0" w:space="0" w:color="auto"/>
            <w:bottom w:val="none" w:sz="0" w:space="0" w:color="auto"/>
            <w:right w:val="none" w:sz="0" w:space="0" w:color="auto"/>
          </w:divBdr>
        </w:div>
        <w:div w:id="1482770975">
          <w:marLeft w:val="0"/>
          <w:marRight w:val="0"/>
          <w:marTop w:val="0"/>
          <w:marBottom w:val="0"/>
          <w:divBdr>
            <w:top w:val="none" w:sz="0" w:space="0" w:color="auto"/>
            <w:left w:val="none" w:sz="0" w:space="0" w:color="auto"/>
            <w:bottom w:val="none" w:sz="0" w:space="0" w:color="auto"/>
            <w:right w:val="none" w:sz="0" w:space="0" w:color="auto"/>
          </w:divBdr>
        </w:div>
        <w:div w:id="356123669">
          <w:marLeft w:val="0"/>
          <w:marRight w:val="0"/>
          <w:marTop w:val="0"/>
          <w:marBottom w:val="0"/>
          <w:divBdr>
            <w:top w:val="none" w:sz="0" w:space="0" w:color="auto"/>
            <w:left w:val="none" w:sz="0" w:space="0" w:color="auto"/>
            <w:bottom w:val="none" w:sz="0" w:space="0" w:color="auto"/>
            <w:right w:val="none" w:sz="0" w:space="0" w:color="auto"/>
          </w:divBdr>
        </w:div>
        <w:div w:id="748115866">
          <w:marLeft w:val="0"/>
          <w:marRight w:val="0"/>
          <w:marTop w:val="0"/>
          <w:marBottom w:val="0"/>
          <w:divBdr>
            <w:top w:val="none" w:sz="0" w:space="0" w:color="auto"/>
            <w:left w:val="none" w:sz="0" w:space="0" w:color="auto"/>
            <w:bottom w:val="none" w:sz="0" w:space="0" w:color="auto"/>
            <w:right w:val="none" w:sz="0" w:space="0" w:color="auto"/>
          </w:divBdr>
        </w:div>
        <w:div w:id="1626346246">
          <w:marLeft w:val="0"/>
          <w:marRight w:val="0"/>
          <w:marTop w:val="0"/>
          <w:marBottom w:val="0"/>
          <w:divBdr>
            <w:top w:val="none" w:sz="0" w:space="0" w:color="auto"/>
            <w:left w:val="none" w:sz="0" w:space="0" w:color="auto"/>
            <w:bottom w:val="none" w:sz="0" w:space="0" w:color="auto"/>
            <w:right w:val="none" w:sz="0" w:space="0" w:color="auto"/>
          </w:divBdr>
        </w:div>
        <w:div w:id="1743716602">
          <w:marLeft w:val="0"/>
          <w:marRight w:val="0"/>
          <w:marTop w:val="0"/>
          <w:marBottom w:val="0"/>
          <w:divBdr>
            <w:top w:val="none" w:sz="0" w:space="0" w:color="auto"/>
            <w:left w:val="none" w:sz="0" w:space="0" w:color="auto"/>
            <w:bottom w:val="none" w:sz="0" w:space="0" w:color="auto"/>
            <w:right w:val="none" w:sz="0" w:space="0" w:color="auto"/>
          </w:divBdr>
        </w:div>
        <w:div w:id="1977028965">
          <w:marLeft w:val="0"/>
          <w:marRight w:val="0"/>
          <w:marTop w:val="0"/>
          <w:marBottom w:val="0"/>
          <w:divBdr>
            <w:top w:val="none" w:sz="0" w:space="0" w:color="auto"/>
            <w:left w:val="none" w:sz="0" w:space="0" w:color="auto"/>
            <w:bottom w:val="none" w:sz="0" w:space="0" w:color="auto"/>
            <w:right w:val="none" w:sz="0" w:space="0" w:color="auto"/>
          </w:divBdr>
        </w:div>
        <w:div w:id="1613897169">
          <w:marLeft w:val="0"/>
          <w:marRight w:val="0"/>
          <w:marTop w:val="0"/>
          <w:marBottom w:val="0"/>
          <w:divBdr>
            <w:top w:val="none" w:sz="0" w:space="0" w:color="auto"/>
            <w:left w:val="none" w:sz="0" w:space="0" w:color="auto"/>
            <w:bottom w:val="none" w:sz="0" w:space="0" w:color="auto"/>
            <w:right w:val="none" w:sz="0" w:space="0" w:color="auto"/>
          </w:divBdr>
        </w:div>
        <w:div w:id="1756248517">
          <w:marLeft w:val="0"/>
          <w:marRight w:val="0"/>
          <w:marTop w:val="0"/>
          <w:marBottom w:val="0"/>
          <w:divBdr>
            <w:top w:val="none" w:sz="0" w:space="0" w:color="auto"/>
            <w:left w:val="none" w:sz="0" w:space="0" w:color="auto"/>
            <w:bottom w:val="none" w:sz="0" w:space="0" w:color="auto"/>
            <w:right w:val="none" w:sz="0" w:space="0" w:color="auto"/>
          </w:divBdr>
        </w:div>
        <w:div w:id="1509523314">
          <w:marLeft w:val="0"/>
          <w:marRight w:val="0"/>
          <w:marTop w:val="0"/>
          <w:marBottom w:val="0"/>
          <w:divBdr>
            <w:top w:val="none" w:sz="0" w:space="0" w:color="auto"/>
            <w:left w:val="none" w:sz="0" w:space="0" w:color="auto"/>
            <w:bottom w:val="none" w:sz="0" w:space="0" w:color="auto"/>
            <w:right w:val="none" w:sz="0" w:space="0" w:color="auto"/>
          </w:divBdr>
        </w:div>
        <w:div w:id="1591043476">
          <w:marLeft w:val="0"/>
          <w:marRight w:val="0"/>
          <w:marTop w:val="0"/>
          <w:marBottom w:val="0"/>
          <w:divBdr>
            <w:top w:val="none" w:sz="0" w:space="0" w:color="auto"/>
            <w:left w:val="none" w:sz="0" w:space="0" w:color="auto"/>
            <w:bottom w:val="none" w:sz="0" w:space="0" w:color="auto"/>
            <w:right w:val="none" w:sz="0" w:space="0" w:color="auto"/>
          </w:divBdr>
        </w:div>
        <w:div w:id="2137405691">
          <w:marLeft w:val="0"/>
          <w:marRight w:val="0"/>
          <w:marTop w:val="0"/>
          <w:marBottom w:val="0"/>
          <w:divBdr>
            <w:top w:val="none" w:sz="0" w:space="0" w:color="auto"/>
            <w:left w:val="none" w:sz="0" w:space="0" w:color="auto"/>
            <w:bottom w:val="none" w:sz="0" w:space="0" w:color="auto"/>
            <w:right w:val="none" w:sz="0" w:space="0" w:color="auto"/>
          </w:divBdr>
        </w:div>
        <w:div w:id="141506269">
          <w:marLeft w:val="0"/>
          <w:marRight w:val="0"/>
          <w:marTop w:val="0"/>
          <w:marBottom w:val="0"/>
          <w:divBdr>
            <w:top w:val="none" w:sz="0" w:space="0" w:color="auto"/>
            <w:left w:val="none" w:sz="0" w:space="0" w:color="auto"/>
            <w:bottom w:val="none" w:sz="0" w:space="0" w:color="auto"/>
            <w:right w:val="none" w:sz="0" w:space="0" w:color="auto"/>
          </w:divBdr>
        </w:div>
        <w:div w:id="1554463853">
          <w:marLeft w:val="0"/>
          <w:marRight w:val="0"/>
          <w:marTop w:val="0"/>
          <w:marBottom w:val="0"/>
          <w:divBdr>
            <w:top w:val="none" w:sz="0" w:space="0" w:color="auto"/>
            <w:left w:val="none" w:sz="0" w:space="0" w:color="auto"/>
            <w:bottom w:val="none" w:sz="0" w:space="0" w:color="auto"/>
            <w:right w:val="none" w:sz="0" w:space="0" w:color="auto"/>
          </w:divBdr>
        </w:div>
        <w:div w:id="812723300">
          <w:marLeft w:val="0"/>
          <w:marRight w:val="0"/>
          <w:marTop w:val="0"/>
          <w:marBottom w:val="0"/>
          <w:divBdr>
            <w:top w:val="none" w:sz="0" w:space="0" w:color="auto"/>
            <w:left w:val="none" w:sz="0" w:space="0" w:color="auto"/>
            <w:bottom w:val="none" w:sz="0" w:space="0" w:color="auto"/>
            <w:right w:val="none" w:sz="0" w:space="0" w:color="auto"/>
          </w:divBdr>
        </w:div>
        <w:div w:id="380250838">
          <w:marLeft w:val="0"/>
          <w:marRight w:val="0"/>
          <w:marTop w:val="0"/>
          <w:marBottom w:val="0"/>
          <w:divBdr>
            <w:top w:val="none" w:sz="0" w:space="0" w:color="auto"/>
            <w:left w:val="none" w:sz="0" w:space="0" w:color="auto"/>
            <w:bottom w:val="none" w:sz="0" w:space="0" w:color="auto"/>
            <w:right w:val="none" w:sz="0" w:space="0" w:color="auto"/>
          </w:divBdr>
        </w:div>
        <w:div w:id="1678456470">
          <w:marLeft w:val="0"/>
          <w:marRight w:val="0"/>
          <w:marTop w:val="0"/>
          <w:marBottom w:val="0"/>
          <w:divBdr>
            <w:top w:val="none" w:sz="0" w:space="0" w:color="auto"/>
            <w:left w:val="none" w:sz="0" w:space="0" w:color="auto"/>
            <w:bottom w:val="none" w:sz="0" w:space="0" w:color="auto"/>
            <w:right w:val="none" w:sz="0" w:space="0" w:color="auto"/>
          </w:divBdr>
        </w:div>
        <w:div w:id="570626949">
          <w:marLeft w:val="0"/>
          <w:marRight w:val="0"/>
          <w:marTop w:val="0"/>
          <w:marBottom w:val="0"/>
          <w:divBdr>
            <w:top w:val="none" w:sz="0" w:space="0" w:color="auto"/>
            <w:left w:val="none" w:sz="0" w:space="0" w:color="auto"/>
            <w:bottom w:val="none" w:sz="0" w:space="0" w:color="auto"/>
            <w:right w:val="none" w:sz="0" w:space="0" w:color="auto"/>
          </w:divBdr>
        </w:div>
        <w:div w:id="1356342643">
          <w:marLeft w:val="0"/>
          <w:marRight w:val="0"/>
          <w:marTop w:val="0"/>
          <w:marBottom w:val="0"/>
          <w:divBdr>
            <w:top w:val="none" w:sz="0" w:space="0" w:color="auto"/>
            <w:left w:val="none" w:sz="0" w:space="0" w:color="auto"/>
            <w:bottom w:val="none" w:sz="0" w:space="0" w:color="auto"/>
            <w:right w:val="none" w:sz="0" w:space="0" w:color="auto"/>
          </w:divBdr>
        </w:div>
        <w:div w:id="1294171700">
          <w:marLeft w:val="0"/>
          <w:marRight w:val="0"/>
          <w:marTop w:val="0"/>
          <w:marBottom w:val="0"/>
          <w:divBdr>
            <w:top w:val="none" w:sz="0" w:space="0" w:color="auto"/>
            <w:left w:val="none" w:sz="0" w:space="0" w:color="auto"/>
            <w:bottom w:val="none" w:sz="0" w:space="0" w:color="auto"/>
            <w:right w:val="none" w:sz="0" w:space="0" w:color="auto"/>
          </w:divBdr>
        </w:div>
        <w:div w:id="1239680819">
          <w:marLeft w:val="0"/>
          <w:marRight w:val="0"/>
          <w:marTop w:val="0"/>
          <w:marBottom w:val="0"/>
          <w:divBdr>
            <w:top w:val="none" w:sz="0" w:space="0" w:color="auto"/>
            <w:left w:val="none" w:sz="0" w:space="0" w:color="auto"/>
            <w:bottom w:val="none" w:sz="0" w:space="0" w:color="auto"/>
            <w:right w:val="none" w:sz="0" w:space="0" w:color="auto"/>
          </w:divBdr>
        </w:div>
        <w:div w:id="731973637">
          <w:marLeft w:val="0"/>
          <w:marRight w:val="0"/>
          <w:marTop w:val="0"/>
          <w:marBottom w:val="0"/>
          <w:divBdr>
            <w:top w:val="none" w:sz="0" w:space="0" w:color="auto"/>
            <w:left w:val="none" w:sz="0" w:space="0" w:color="auto"/>
            <w:bottom w:val="none" w:sz="0" w:space="0" w:color="auto"/>
            <w:right w:val="none" w:sz="0" w:space="0" w:color="auto"/>
          </w:divBdr>
        </w:div>
        <w:div w:id="640813397">
          <w:marLeft w:val="0"/>
          <w:marRight w:val="0"/>
          <w:marTop w:val="0"/>
          <w:marBottom w:val="0"/>
          <w:divBdr>
            <w:top w:val="none" w:sz="0" w:space="0" w:color="auto"/>
            <w:left w:val="none" w:sz="0" w:space="0" w:color="auto"/>
            <w:bottom w:val="none" w:sz="0" w:space="0" w:color="auto"/>
            <w:right w:val="none" w:sz="0" w:space="0" w:color="auto"/>
          </w:divBdr>
        </w:div>
        <w:div w:id="8219528">
          <w:marLeft w:val="0"/>
          <w:marRight w:val="0"/>
          <w:marTop w:val="0"/>
          <w:marBottom w:val="0"/>
          <w:divBdr>
            <w:top w:val="none" w:sz="0" w:space="0" w:color="auto"/>
            <w:left w:val="none" w:sz="0" w:space="0" w:color="auto"/>
            <w:bottom w:val="none" w:sz="0" w:space="0" w:color="auto"/>
            <w:right w:val="none" w:sz="0" w:space="0" w:color="auto"/>
          </w:divBdr>
        </w:div>
        <w:div w:id="2024551478">
          <w:marLeft w:val="0"/>
          <w:marRight w:val="0"/>
          <w:marTop w:val="0"/>
          <w:marBottom w:val="0"/>
          <w:divBdr>
            <w:top w:val="none" w:sz="0" w:space="0" w:color="auto"/>
            <w:left w:val="none" w:sz="0" w:space="0" w:color="auto"/>
            <w:bottom w:val="none" w:sz="0" w:space="0" w:color="auto"/>
            <w:right w:val="none" w:sz="0" w:space="0" w:color="auto"/>
          </w:divBdr>
        </w:div>
        <w:div w:id="492336652">
          <w:marLeft w:val="0"/>
          <w:marRight w:val="0"/>
          <w:marTop w:val="0"/>
          <w:marBottom w:val="0"/>
          <w:divBdr>
            <w:top w:val="none" w:sz="0" w:space="0" w:color="auto"/>
            <w:left w:val="none" w:sz="0" w:space="0" w:color="auto"/>
            <w:bottom w:val="none" w:sz="0" w:space="0" w:color="auto"/>
            <w:right w:val="none" w:sz="0" w:space="0" w:color="auto"/>
          </w:divBdr>
        </w:div>
        <w:div w:id="1554389277">
          <w:marLeft w:val="0"/>
          <w:marRight w:val="0"/>
          <w:marTop w:val="0"/>
          <w:marBottom w:val="0"/>
          <w:divBdr>
            <w:top w:val="none" w:sz="0" w:space="0" w:color="auto"/>
            <w:left w:val="none" w:sz="0" w:space="0" w:color="auto"/>
            <w:bottom w:val="none" w:sz="0" w:space="0" w:color="auto"/>
            <w:right w:val="none" w:sz="0" w:space="0" w:color="auto"/>
          </w:divBdr>
        </w:div>
        <w:div w:id="1923638957">
          <w:marLeft w:val="0"/>
          <w:marRight w:val="0"/>
          <w:marTop w:val="0"/>
          <w:marBottom w:val="0"/>
          <w:divBdr>
            <w:top w:val="none" w:sz="0" w:space="0" w:color="auto"/>
            <w:left w:val="none" w:sz="0" w:space="0" w:color="auto"/>
            <w:bottom w:val="none" w:sz="0" w:space="0" w:color="auto"/>
            <w:right w:val="none" w:sz="0" w:space="0" w:color="auto"/>
          </w:divBdr>
        </w:div>
        <w:div w:id="437723371">
          <w:marLeft w:val="0"/>
          <w:marRight w:val="0"/>
          <w:marTop w:val="0"/>
          <w:marBottom w:val="0"/>
          <w:divBdr>
            <w:top w:val="none" w:sz="0" w:space="0" w:color="auto"/>
            <w:left w:val="none" w:sz="0" w:space="0" w:color="auto"/>
            <w:bottom w:val="none" w:sz="0" w:space="0" w:color="auto"/>
            <w:right w:val="none" w:sz="0" w:space="0" w:color="auto"/>
          </w:divBdr>
        </w:div>
        <w:div w:id="1830973282">
          <w:marLeft w:val="0"/>
          <w:marRight w:val="0"/>
          <w:marTop w:val="0"/>
          <w:marBottom w:val="0"/>
          <w:divBdr>
            <w:top w:val="none" w:sz="0" w:space="0" w:color="auto"/>
            <w:left w:val="none" w:sz="0" w:space="0" w:color="auto"/>
            <w:bottom w:val="none" w:sz="0" w:space="0" w:color="auto"/>
            <w:right w:val="none" w:sz="0" w:space="0" w:color="auto"/>
          </w:divBdr>
        </w:div>
        <w:div w:id="842890577">
          <w:marLeft w:val="0"/>
          <w:marRight w:val="0"/>
          <w:marTop w:val="0"/>
          <w:marBottom w:val="0"/>
          <w:divBdr>
            <w:top w:val="none" w:sz="0" w:space="0" w:color="auto"/>
            <w:left w:val="none" w:sz="0" w:space="0" w:color="auto"/>
            <w:bottom w:val="none" w:sz="0" w:space="0" w:color="auto"/>
            <w:right w:val="none" w:sz="0" w:space="0" w:color="auto"/>
          </w:divBdr>
        </w:div>
        <w:div w:id="1121267163">
          <w:marLeft w:val="0"/>
          <w:marRight w:val="0"/>
          <w:marTop w:val="0"/>
          <w:marBottom w:val="0"/>
          <w:divBdr>
            <w:top w:val="none" w:sz="0" w:space="0" w:color="auto"/>
            <w:left w:val="none" w:sz="0" w:space="0" w:color="auto"/>
            <w:bottom w:val="none" w:sz="0" w:space="0" w:color="auto"/>
            <w:right w:val="none" w:sz="0" w:space="0" w:color="auto"/>
          </w:divBdr>
        </w:div>
        <w:div w:id="877933543">
          <w:marLeft w:val="0"/>
          <w:marRight w:val="0"/>
          <w:marTop w:val="0"/>
          <w:marBottom w:val="0"/>
          <w:divBdr>
            <w:top w:val="none" w:sz="0" w:space="0" w:color="auto"/>
            <w:left w:val="none" w:sz="0" w:space="0" w:color="auto"/>
            <w:bottom w:val="none" w:sz="0" w:space="0" w:color="auto"/>
            <w:right w:val="none" w:sz="0" w:space="0" w:color="auto"/>
          </w:divBdr>
        </w:div>
        <w:div w:id="864904081">
          <w:marLeft w:val="0"/>
          <w:marRight w:val="0"/>
          <w:marTop w:val="0"/>
          <w:marBottom w:val="0"/>
          <w:divBdr>
            <w:top w:val="none" w:sz="0" w:space="0" w:color="auto"/>
            <w:left w:val="none" w:sz="0" w:space="0" w:color="auto"/>
            <w:bottom w:val="none" w:sz="0" w:space="0" w:color="auto"/>
            <w:right w:val="none" w:sz="0" w:space="0" w:color="auto"/>
          </w:divBdr>
        </w:div>
        <w:div w:id="1592278668">
          <w:marLeft w:val="0"/>
          <w:marRight w:val="0"/>
          <w:marTop w:val="0"/>
          <w:marBottom w:val="0"/>
          <w:divBdr>
            <w:top w:val="none" w:sz="0" w:space="0" w:color="auto"/>
            <w:left w:val="none" w:sz="0" w:space="0" w:color="auto"/>
            <w:bottom w:val="none" w:sz="0" w:space="0" w:color="auto"/>
            <w:right w:val="none" w:sz="0" w:space="0" w:color="auto"/>
          </w:divBdr>
        </w:div>
        <w:div w:id="713770672">
          <w:marLeft w:val="0"/>
          <w:marRight w:val="0"/>
          <w:marTop w:val="0"/>
          <w:marBottom w:val="0"/>
          <w:divBdr>
            <w:top w:val="none" w:sz="0" w:space="0" w:color="auto"/>
            <w:left w:val="none" w:sz="0" w:space="0" w:color="auto"/>
            <w:bottom w:val="none" w:sz="0" w:space="0" w:color="auto"/>
            <w:right w:val="none" w:sz="0" w:space="0" w:color="auto"/>
          </w:divBdr>
        </w:div>
        <w:div w:id="1734505206">
          <w:marLeft w:val="0"/>
          <w:marRight w:val="0"/>
          <w:marTop w:val="0"/>
          <w:marBottom w:val="0"/>
          <w:divBdr>
            <w:top w:val="none" w:sz="0" w:space="0" w:color="auto"/>
            <w:left w:val="none" w:sz="0" w:space="0" w:color="auto"/>
            <w:bottom w:val="none" w:sz="0" w:space="0" w:color="auto"/>
            <w:right w:val="none" w:sz="0" w:space="0" w:color="auto"/>
          </w:divBdr>
        </w:div>
        <w:div w:id="59446521">
          <w:marLeft w:val="0"/>
          <w:marRight w:val="0"/>
          <w:marTop w:val="0"/>
          <w:marBottom w:val="0"/>
          <w:divBdr>
            <w:top w:val="none" w:sz="0" w:space="0" w:color="auto"/>
            <w:left w:val="none" w:sz="0" w:space="0" w:color="auto"/>
            <w:bottom w:val="none" w:sz="0" w:space="0" w:color="auto"/>
            <w:right w:val="none" w:sz="0" w:space="0" w:color="auto"/>
          </w:divBdr>
        </w:div>
        <w:div w:id="731737761">
          <w:marLeft w:val="0"/>
          <w:marRight w:val="0"/>
          <w:marTop w:val="0"/>
          <w:marBottom w:val="0"/>
          <w:divBdr>
            <w:top w:val="none" w:sz="0" w:space="0" w:color="auto"/>
            <w:left w:val="none" w:sz="0" w:space="0" w:color="auto"/>
            <w:bottom w:val="none" w:sz="0" w:space="0" w:color="auto"/>
            <w:right w:val="none" w:sz="0" w:space="0" w:color="auto"/>
          </w:divBdr>
        </w:div>
        <w:div w:id="1156871959">
          <w:marLeft w:val="0"/>
          <w:marRight w:val="0"/>
          <w:marTop w:val="0"/>
          <w:marBottom w:val="0"/>
          <w:divBdr>
            <w:top w:val="none" w:sz="0" w:space="0" w:color="auto"/>
            <w:left w:val="none" w:sz="0" w:space="0" w:color="auto"/>
            <w:bottom w:val="none" w:sz="0" w:space="0" w:color="auto"/>
            <w:right w:val="none" w:sz="0" w:space="0" w:color="auto"/>
          </w:divBdr>
        </w:div>
        <w:div w:id="1368144909">
          <w:marLeft w:val="0"/>
          <w:marRight w:val="0"/>
          <w:marTop w:val="0"/>
          <w:marBottom w:val="0"/>
          <w:divBdr>
            <w:top w:val="none" w:sz="0" w:space="0" w:color="auto"/>
            <w:left w:val="none" w:sz="0" w:space="0" w:color="auto"/>
            <w:bottom w:val="none" w:sz="0" w:space="0" w:color="auto"/>
            <w:right w:val="none" w:sz="0" w:space="0" w:color="auto"/>
          </w:divBdr>
        </w:div>
        <w:div w:id="1402219158">
          <w:marLeft w:val="0"/>
          <w:marRight w:val="0"/>
          <w:marTop w:val="0"/>
          <w:marBottom w:val="0"/>
          <w:divBdr>
            <w:top w:val="none" w:sz="0" w:space="0" w:color="auto"/>
            <w:left w:val="none" w:sz="0" w:space="0" w:color="auto"/>
            <w:bottom w:val="none" w:sz="0" w:space="0" w:color="auto"/>
            <w:right w:val="none" w:sz="0" w:space="0" w:color="auto"/>
          </w:divBdr>
        </w:div>
        <w:div w:id="1161312798">
          <w:marLeft w:val="0"/>
          <w:marRight w:val="0"/>
          <w:marTop w:val="0"/>
          <w:marBottom w:val="0"/>
          <w:divBdr>
            <w:top w:val="none" w:sz="0" w:space="0" w:color="auto"/>
            <w:left w:val="none" w:sz="0" w:space="0" w:color="auto"/>
            <w:bottom w:val="none" w:sz="0" w:space="0" w:color="auto"/>
            <w:right w:val="none" w:sz="0" w:space="0" w:color="auto"/>
          </w:divBdr>
        </w:div>
        <w:div w:id="901254720">
          <w:marLeft w:val="0"/>
          <w:marRight w:val="0"/>
          <w:marTop w:val="0"/>
          <w:marBottom w:val="0"/>
          <w:divBdr>
            <w:top w:val="none" w:sz="0" w:space="0" w:color="auto"/>
            <w:left w:val="none" w:sz="0" w:space="0" w:color="auto"/>
            <w:bottom w:val="none" w:sz="0" w:space="0" w:color="auto"/>
            <w:right w:val="none" w:sz="0" w:space="0" w:color="auto"/>
          </w:divBdr>
        </w:div>
        <w:div w:id="642151197">
          <w:marLeft w:val="0"/>
          <w:marRight w:val="0"/>
          <w:marTop w:val="0"/>
          <w:marBottom w:val="0"/>
          <w:divBdr>
            <w:top w:val="none" w:sz="0" w:space="0" w:color="auto"/>
            <w:left w:val="none" w:sz="0" w:space="0" w:color="auto"/>
            <w:bottom w:val="none" w:sz="0" w:space="0" w:color="auto"/>
            <w:right w:val="none" w:sz="0" w:space="0" w:color="auto"/>
          </w:divBdr>
        </w:div>
        <w:div w:id="1346250311">
          <w:marLeft w:val="0"/>
          <w:marRight w:val="0"/>
          <w:marTop w:val="0"/>
          <w:marBottom w:val="0"/>
          <w:divBdr>
            <w:top w:val="none" w:sz="0" w:space="0" w:color="auto"/>
            <w:left w:val="none" w:sz="0" w:space="0" w:color="auto"/>
            <w:bottom w:val="none" w:sz="0" w:space="0" w:color="auto"/>
            <w:right w:val="none" w:sz="0" w:space="0" w:color="auto"/>
          </w:divBdr>
        </w:div>
        <w:div w:id="2124302758">
          <w:marLeft w:val="0"/>
          <w:marRight w:val="0"/>
          <w:marTop w:val="0"/>
          <w:marBottom w:val="0"/>
          <w:divBdr>
            <w:top w:val="none" w:sz="0" w:space="0" w:color="auto"/>
            <w:left w:val="none" w:sz="0" w:space="0" w:color="auto"/>
            <w:bottom w:val="none" w:sz="0" w:space="0" w:color="auto"/>
            <w:right w:val="none" w:sz="0" w:space="0" w:color="auto"/>
          </w:divBdr>
        </w:div>
        <w:div w:id="1927765213">
          <w:marLeft w:val="0"/>
          <w:marRight w:val="0"/>
          <w:marTop w:val="0"/>
          <w:marBottom w:val="0"/>
          <w:divBdr>
            <w:top w:val="none" w:sz="0" w:space="0" w:color="auto"/>
            <w:left w:val="none" w:sz="0" w:space="0" w:color="auto"/>
            <w:bottom w:val="none" w:sz="0" w:space="0" w:color="auto"/>
            <w:right w:val="none" w:sz="0" w:space="0" w:color="auto"/>
          </w:divBdr>
        </w:div>
        <w:div w:id="1003505867">
          <w:marLeft w:val="0"/>
          <w:marRight w:val="0"/>
          <w:marTop w:val="0"/>
          <w:marBottom w:val="0"/>
          <w:divBdr>
            <w:top w:val="none" w:sz="0" w:space="0" w:color="auto"/>
            <w:left w:val="none" w:sz="0" w:space="0" w:color="auto"/>
            <w:bottom w:val="none" w:sz="0" w:space="0" w:color="auto"/>
            <w:right w:val="none" w:sz="0" w:space="0" w:color="auto"/>
          </w:divBdr>
        </w:div>
        <w:div w:id="1025058780">
          <w:marLeft w:val="0"/>
          <w:marRight w:val="0"/>
          <w:marTop w:val="0"/>
          <w:marBottom w:val="0"/>
          <w:divBdr>
            <w:top w:val="none" w:sz="0" w:space="0" w:color="auto"/>
            <w:left w:val="none" w:sz="0" w:space="0" w:color="auto"/>
            <w:bottom w:val="none" w:sz="0" w:space="0" w:color="auto"/>
            <w:right w:val="none" w:sz="0" w:space="0" w:color="auto"/>
          </w:divBdr>
        </w:div>
        <w:div w:id="937828094">
          <w:marLeft w:val="0"/>
          <w:marRight w:val="0"/>
          <w:marTop w:val="0"/>
          <w:marBottom w:val="0"/>
          <w:divBdr>
            <w:top w:val="none" w:sz="0" w:space="0" w:color="auto"/>
            <w:left w:val="none" w:sz="0" w:space="0" w:color="auto"/>
            <w:bottom w:val="none" w:sz="0" w:space="0" w:color="auto"/>
            <w:right w:val="none" w:sz="0" w:space="0" w:color="auto"/>
          </w:divBdr>
        </w:div>
        <w:div w:id="1957564533">
          <w:marLeft w:val="0"/>
          <w:marRight w:val="0"/>
          <w:marTop w:val="0"/>
          <w:marBottom w:val="0"/>
          <w:divBdr>
            <w:top w:val="none" w:sz="0" w:space="0" w:color="auto"/>
            <w:left w:val="none" w:sz="0" w:space="0" w:color="auto"/>
            <w:bottom w:val="none" w:sz="0" w:space="0" w:color="auto"/>
            <w:right w:val="none" w:sz="0" w:space="0" w:color="auto"/>
          </w:divBdr>
        </w:div>
        <w:div w:id="1802383794">
          <w:marLeft w:val="0"/>
          <w:marRight w:val="0"/>
          <w:marTop w:val="0"/>
          <w:marBottom w:val="0"/>
          <w:divBdr>
            <w:top w:val="none" w:sz="0" w:space="0" w:color="auto"/>
            <w:left w:val="none" w:sz="0" w:space="0" w:color="auto"/>
            <w:bottom w:val="none" w:sz="0" w:space="0" w:color="auto"/>
            <w:right w:val="none" w:sz="0" w:space="0" w:color="auto"/>
          </w:divBdr>
        </w:div>
        <w:div w:id="346178315">
          <w:marLeft w:val="0"/>
          <w:marRight w:val="0"/>
          <w:marTop w:val="0"/>
          <w:marBottom w:val="0"/>
          <w:divBdr>
            <w:top w:val="none" w:sz="0" w:space="0" w:color="auto"/>
            <w:left w:val="none" w:sz="0" w:space="0" w:color="auto"/>
            <w:bottom w:val="none" w:sz="0" w:space="0" w:color="auto"/>
            <w:right w:val="none" w:sz="0" w:space="0" w:color="auto"/>
          </w:divBdr>
        </w:div>
        <w:div w:id="434134387">
          <w:marLeft w:val="0"/>
          <w:marRight w:val="0"/>
          <w:marTop w:val="0"/>
          <w:marBottom w:val="0"/>
          <w:divBdr>
            <w:top w:val="none" w:sz="0" w:space="0" w:color="auto"/>
            <w:left w:val="none" w:sz="0" w:space="0" w:color="auto"/>
            <w:bottom w:val="none" w:sz="0" w:space="0" w:color="auto"/>
            <w:right w:val="none" w:sz="0" w:space="0" w:color="auto"/>
          </w:divBdr>
        </w:div>
        <w:div w:id="428621139">
          <w:marLeft w:val="0"/>
          <w:marRight w:val="0"/>
          <w:marTop w:val="0"/>
          <w:marBottom w:val="0"/>
          <w:divBdr>
            <w:top w:val="none" w:sz="0" w:space="0" w:color="auto"/>
            <w:left w:val="none" w:sz="0" w:space="0" w:color="auto"/>
            <w:bottom w:val="none" w:sz="0" w:space="0" w:color="auto"/>
            <w:right w:val="none" w:sz="0" w:space="0" w:color="auto"/>
          </w:divBdr>
        </w:div>
        <w:div w:id="994794861">
          <w:marLeft w:val="0"/>
          <w:marRight w:val="0"/>
          <w:marTop w:val="0"/>
          <w:marBottom w:val="0"/>
          <w:divBdr>
            <w:top w:val="none" w:sz="0" w:space="0" w:color="auto"/>
            <w:left w:val="none" w:sz="0" w:space="0" w:color="auto"/>
            <w:bottom w:val="none" w:sz="0" w:space="0" w:color="auto"/>
            <w:right w:val="none" w:sz="0" w:space="0" w:color="auto"/>
          </w:divBdr>
        </w:div>
        <w:div w:id="1408455747">
          <w:marLeft w:val="0"/>
          <w:marRight w:val="0"/>
          <w:marTop w:val="0"/>
          <w:marBottom w:val="0"/>
          <w:divBdr>
            <w:top w:val="none" w:sz="0" w:space="0" w:color="auto"/>
            <w:left w:val="none" w:sz="0" w:space="0" w:color="auto"/>
            <w:bottom w:val="none" w:sz="0" w:space="0" w:color="auto"/>
            <w:right w:val="none" w:sz="0" w:space="0" w:color="auto"/>
          </w:divBdr>
        </w:div>
        <w:div w:id="816529578">
          <w:marLeft w:val="0"/>
          <w:marRight w:val="0"/>
          <w:marTop w:val="0"/>
          <w:marBottom w:val="0"/>
          <w:divBdr>
            <w:top w:val="none" w:sz="0" w:space="0" w:color="auto"/>
            <w:left w:val="none" w:sz="0" w:space="0" w:color="auto"/>
            <w:bottom w:val="none" w:sz="0" w:space="0" w:color="auto"/>
            <w:right w:val="none" w:sz="0" w:space="0" w:color="auto"/>
          </w:divBdr>
        </w:div>
        <w:div w:id="1658728580">
          <w:marLeft w:val="0"/>
          <w:marRight w:val="0"/>
          <w:marTop w:val="0"/>
          <w:marBottom w:val="0"/>
          <w:divBdr>
            <w:top w:val="none" w:sz="0" w:space="0" w:color="auto"/>
            <w:left w:val="none" w:sz="0" w:space="0" w:color="auto"/>
            <w:bottom w:val="none" w:sz="0" w:space="0" w:color="auto"/>
            <w:right w:val="none" w:sz="0" w:space="0" w:color="auto"/>
          </w:divBdr>
        </w:div>
        <w:div w:id="1578855760">
          <w:marLeft w:val="0"/>
          <w:marRight w:val="0"/>
          <w:marTop w:val="0"/>
          <w:marBottom w:val="0"/>
          <w:divBdr>
            <w:top w:val="none" w:sz="0" w:space="0" w:color="auto"/>
            <w:left w:val="none" w:sz="0" w:space="0" w:color="auto"/>
            <w:bottom w:val="none" w:sz="0" w:space="0" w:color="auto"/>
            <w:right w:val="none" w:sz="0" w:space="0" w:color="auto"/>
          </w:divBdr>
        </w:div>
        <w:div w:id="1225531363">
          <w:marLeft w:val="0"/>
          <w:marRight w:val="0"/>
          <w:marTop w:val="0"/>
          <w:marBottom w:val="0"/>
          <w:divBdr>
            <w:top w:val="none" w:sz="0" w:space="0" w:color="auto"/>
            <w:left w:val="none" w:sz="0" w:space="0" w:color="auto"/>
            <w:bottom w:val="none" w:sz="0" w:space="0" w:color="auto"/>
            <w:right w:val="none" w:sz="0" w:space="0" w:color="auto"/>
          </w:divBdr>
        </w:div>
        <w:div w:id="1410733332">
          <w:marLeft w:val="0"/>
          <w:marRight w:val="0"/>
          <w:marTop w:val="0"/>
          <w:marBottom w:val="0"/>
          <w:divBdr>
            <w:top w:val="none" w:sz="0" w:space="0" w:color="auto"/>
            <w:left w:val="none" w:sz="0" w:space="0" w:color="auto"/>
            <w:bottom w:val="none" w:sz="0" w:space="0" w:color="auto"/>
            <w:right w:val="none" w:sz="0" w:space="0" w:color="auto"/>
          </w:divBdr>
        </w:div>
        <w:div w:id="463231051">
          <w:marLeft w:val="0"/>
          <w:marRight w:val="0"/>
          <w:marTop w:val="0"/>
          <w:marBottom w:val="0"/>
          <w:divBdr>
            <w:top w:val="none" w:sz="0" w:space="0" w:color="auto"/>
            <w:left w:val="none" w:sz="0" w:space="0" w:color="auto"/>
            <w:bottom w:val="none" w:sz="0" w:space="0" w:color="auto"/>
            <w:right w:val="none" w:sz="0" w:space="0" w:color="auto"/>
          </w:divBdr>
        </w:div>
        <w:div w:id="1528105467">
          <w:marLeft w:val="0"/>
          <w:marRight w:val="0"/>
          <w:marTop w:val="0"/>
          <w:marBottom w:val="0"/>
          <w:divBdr>
            <w:top w:val="none" w:sz="0" w:space="0" w:color="auto"/>
            <w:left w:val="none" w:sz="0" w:space="0" w:color="auto"/>
            <w:bottom w:val="none" w:sz="0" w:space="0" w:color="auto"/>
            <w:right w:val="none" w:sz="0" w:space="0" w:color="auto"/>
          </w:divBdr>
        </w:div>
        <w:div w:id="1870558776">
          <w:marLeft w:val="0"/>
          <w:marRight w:val="0"/>
          <w:marTop w:val="0"/>
          <w:marBottom w:val="0"/>
          <w:divBdr>
            <w:top w:val="none" w:sz="0" w:space="0" w:color="auto"/>
            <w:left w:val="none" w:sz="0" w:space="0" w:color="auto"/>
            <w:bottom w:val="none" w:sz="0" w:space="0" w:color="auto"/>
            <w:right w:val="none" w:sz="0" w:space="0" w:color="auto"/>
          </w:divBdr>
        </w:div>
        <w:div w:id="2089378990">
          <w:marLeft w:val="0"/>
          <w:marRight w:val="0"/>
          <w:marTop w:val="0"/>
          <w:marBottom w:val="0"/>
          <w:divBdr>
            <w:top w:val="none" w:sz="0" w:space="0" w:color="auto"/>
            <w:left w:val="none" w:sz="0" w:space="0" w:color="auto"/>
            <w:bottom w:val="none" w:sz="0" w:space="0" w:color="auto"/>
            <w:right w:val="none" w:sz="0" w:space="0" w:color="auto"/>
          </w:divBdr>
        </w:div>
        <w:div w:id="73552285">
          <w:marLeft w:val="0"/>
          <w:marRight w:val="0"/>
          <w:marTop w:val="0"/>
          <w:marBottom w:val="0"/>
          <w:divBdr>
            <w:top w:val="none" w:sz="0" w:space="0" w:color="auto"/>
            <w:left w:val="none" w:sz="0" w:space="0" w:color="auto"/>
            <w:bottom w:val="none" w:sz="0" w:space="0" w:color="auto"/>
            <w:right w:val="none" w:sz="0" w:space="0" w:color="auto"/>
          </w:divBdr>
        </w:div>
        <w:div w:id="281617449">
          <w:marLeft w:val="0"/>
          <w:marRight w:val="0"/>
          <w:marTop w:val="0"/>
          <w:marBottom w:val="0"/>
          <w:divBdr>
            <w:top w:val="none" w:sz="0" w:space="0" w:color="auto"/>
            <w:left w:val="none" w:sz="0" w:space="0" w:color="auto"/>
            <w:bottom w:val="none" w:sz="0" w:space="0" w:color="auto"/>
            <w:right w:val="none" w:sz="0" w:space="0" w:color="auto"/>
          </w:divBdr>
        </w:div>
        <w:div w:id="1331829557">
          <w:marLeft w:val="0"/>
          <w:marRight w:val="0"/>
          <w:marTop w:val="0"/>
          <w:marBottom w:val="0"/>
          <w:divBdr>
            <w:top w:val="none" w:sz="0" w:space="0" w:color="auto"/>
            <w:left w:val="none" w:sz="0" w:space="0" w:color="auto"/>
            <w:bottom w:val="none" w:sz="0" w:space="0" w:color="auto"/>
            <w:right w:val="none" w:sz="0" w:space="0" w:color="auto"/>
          </w:divBdr>
        </w:div>
        <w:div w:id="1046443735">
          <w:marLeft w:val="0"/>
          <w:marRight w:val="0"/>
          <w:marTop w:val="0"/>
          <w:marBottom w:val="0"/>
          <w:divBdr>
            <w:top w:val="none" w:sz="0" w:space="0" w:color="auto"/>
            <w:left w:val="none" w:sz="0" w:space="0" w:color="auto"/>
            <w:bottom w:val="none" w:sz="0" w:space="0" w:color="auto"/>
            <w:right w:val="none" w:sz="0" w:space="0" w:color="auto"/>
          </w:divBdr>
        </w:div>
        <w:div w:id="1257710522">
          <w:marLeft w:val="0"/>
          <w:marRight w:val="0"/>
          <w:marTop w:val="0"/>
          <w:marBottom w:val="0"/>
          <w:divBdr>
            <w:top w:val="none" w:sz="0" w:space="0" w:color="auto"/>
            <w:left w:val="none" w:sz="0" w:space="0" w:color="auto"/>
            <w:bottom w:val="none" w:sz="0" w:space="0" w:color="auto"/>
            <w:right w:val="none" w:sz="0" w:space="0" w:color="auto"/>
          </w:divBdr>
        </w:div>
        <w:div w:id="761609978">
          <w:marLeft w:val="0"/>
          <w:marRight w:val="0"/>
          <w:marTop w:val="0"/>
          <w:marBottom w:val="0"/>
          <w:divBdr>
            <w:top w:val="none" w:sz="0" w:space="0" w:color="auto"/>
            <w:left w:val="none" w:sz="0" w:space="0" w:color="auto"/>
            <w:bottom w:val="none" w:sz="0" w:space="0" w:color="auto"/>
            <w:right w:val="none" w:sz="0" w:space="0" w:color="auto"/>
          </w:divBdr>
        </w:div>
        <w:div w:id="371271037">
          <w:marLeft w:val="0"/>
          <w:marRight w:val="0"/>
          <w:marTop w:val="0"/>
          <w:marBottom w:val="0"/>
          <w:divBdr>
            <w:top w:val="none" w:sz="0" w:space="0" w:color="auto"/>
            <w:left w:val="none" w:sz="0" w:space="0" w:color="auto"/>
            <w:bottom w:val="none" w:sz="0" w:space="0" w:color="auto"/>
            <w:right w:val="none" w:sz="0" w:space="0" w:color="auto"/>
          </w:divBdr>
        </w:div>
        <w:div w:id="936212694">
          <w:marLeft w:val="0"/>
          <w:marRight w:val="0"/>
          <w:marTop w:val="0"/>
          <w:marBottom w:val="0"/>
          <w:divBdr>
            <w:top w:val="none" w:sz="0" w:space="0" w:color="auto"/>
            <w:left w:val="none" w:sz="0" w:space="0" w:color="auto"/>
            <w:bottom w:val="none" w:sz="0" w:space="0" w:color="auto"/>
            <w:right w:val="none" w:sz="0" w:space="0" w:color="auto"/>
          </w:divBdr>
        </w:div>
        <w:div w:id="1378971111">
          <w:marLeft w:val="0"/>
          <w:marRight w:val="0"/>
          <w:marTop w:val="0"/>
          <w:marBottom w:val="0"/>
          <w:divBdr>
            <w:top w:val="none" w:sz="0" w:space="0" w:color="auto"/>
            <w:left w:val="none" w:sz="0" w:space="0" w:color="auto"/>
            <w:bottom w:val="none" w:sz="0" w:space="0" w:color="auto"/>
            <w:right w:val="none" w:sz="0" w:space="0" w:color="auto"/>
          </w:divBdr>
        </w:div>
        <w:div w:id="1450511176">
          <w:marLeft w:val="0"/>
          <w:marRight w:val="0"/>
          <w:marTop w:val="0"/>
          <w:marBottom w:val="0"/>
          <w:divBdr>
            <w:top w:val="none" w:sz="0" w:space="0" w:color="auto"/>
            <w:left w:val="none" w:sz="0" w:space="0" w:color="auto"/>
            <w:bottom w:val="none" w:sz="0" w:space="0" w:color="auto"/>
            <w:right w:val="none" w:sz="0" w:space="0" w:color="auto"/>
          </w:divBdr>
        </w:div>
        <w:div w:id="1161509408">
          <w:marLeft w:val="0"/>
          <w:marRight w:val="0"/>
          <w:marTop w:val="0"/>
          <w:marBottom w:val="0"/>
          <w:divBdr>
            <w:top w:val="none" w:sz="0" w:space="0" w:color="auto"/>
            <w:left w:val="none" w:sz="0" w:space="0" w:color="auto"/>
            <w:bottom w:val="none" w:sz="0" w:space="0" w:color="auto"/>
            <w:right w:val="none" w:sz="0" w:space="0" w:color="auto"/>
          </w:divBdr>
        </w:div>
        <w:div w:id="148911972">
          <w:marLeft w:val="0"/>
          <w:marRight w:val="0"/>
          <w:marTop w:val="0"/>
          <w:marBottom w:val="0"/>
          <w:divBdr>
            <w:top w:val="none" w:sz="0" w:space="0" w:color="auto"/>
            <w:left w:val="none" w:sz="0" w:space="0" w:color="auto"/>
            <w:bottom w:val="none" w:sz="0" w:space="0" w:color="auto"/>
            <w:right w:val="none" w:sz="0" w:space="0" w:color="auto"/>
          </w:divBdr>
        </w:div>
        <w:div w:id="444888600">
          <w:marLeft w:val="0"/>
          <w:marRight w:val="0"/>
          <w:marTop w:val="0"/>
          <w:marBottom w:val="0"/>
          <w:divBdr>
            <w:top w:val="none" w:sz="0" w:space="0" w:color="auto"/>
            <w:left w:val="none" w:sz="0" w:space="0" w:color="auto"/>
            <w:bottom w:val="none" w:sz="0" w:space="0" w:color="auto"/>
            <w:right w:val="none" w:sz="0" w:space="0" w:color="auto"/>
          </w:divBdr>
        </w:div>
        <w:div w:id="620454643">
          <w:marLeft w:val="0"/>
          <w:marRight w:val="0"/>
          <w:marTop w:val="0"/>
          <w:marBottom w:val="0"/>
          <w:divBdr>
            <w:top w:val="none" w:sz="0" w:space="0" w:color="auto"/>
            <w:left w:val="none" w:sz="0" w:space="0" w:color="auto"/>
            <w:bottom w:val="none" w:sz="0" w:space="0" w:color="auto"/>
            <w:right w:val="none" w:sz="0" w:space="0" w:color="auto"/>
          </w:divBdr>
        </w:div>
        <w:div w:id="860818917">
          <w:marLeft w:val="0"/>
          <w:marRight w:val="0"/>
          <w:marTop w:val="0"/>
          <w:marBottom w:val="0"/>
          <w:divBdr>
            <w:top w:val="none" w:sz="0" w:space="0" w:color="auto"/>
            <w:left w:val="none" w:sz="0" w:space="0" w:color="auto"/>
            <w:bottom w:val="none" w:sz="0" w:space="0" w:color="auto"/>
            <w:right w:val="none" w:sz="0" w:space="0" w:color="auto"/>
          </w:divBdr>
        </w:div>
        <w:div w:id="187565903">
          <w:marLeft w:val="0"/>
          <w:marRight w:val="0"/>
          <w:marTop w:val="0"/>
          <w:marBottom w:val="0"/>
          <w:divBdr>
            <w:top w:val="none" w:sz="0" w:space="0" w:color="auto"/>
            <w:left w:val="none" w:sz="0" w:space="0" w:color="auto"/>
            <w:bottom w:val="none" w:sz="0" w:space="0" w:color="auto"/>
            <w:right w:val="none" w:sz="0" w:space="0" w:color="auto"/>
          </w:divBdr>
        </w:div>
        <w:div w:id="2056925247">
          <w:marLeft w:val="0"/>
          <w:marRight w:val="0"/>
          <w:marTop w:val="0"/>
          <w:marBottom w:val="0"/>
          <w:divBdr>
            <w:top w:val="none" w:sz="0" w:space="0" w:color="auto"/>
            <w:left w:val="none" w:sz="0" w:space="0" w:color="auto"/>
            <w:bottom w:val="none" w:sz="0" w:space="0" w:color="auto"/>
            <w:right w:val="none" w:sz="0" w:space="0" w:color="auto"/>
          </w:divBdr>
        </w:div>
        <w:div w:id="1699240209">
          <w:marLeft w:val="0"/>
          <w:marRight w:val="0"/>
          <w:marTop w:val="0"/>
          <w:marBottom w:val="0"/>
          <w:divBdr>
            <w:top w:val="none" w:sz="0" w:space="0" w:color="auto"/>
            <w:left w:val="none" w:sz="0" w:space="0" w:color="auto"/>
            <w:bottom w:val="none" w:sz="0" w:space="0" w:color="auto"/>
            <w:right w:val="none" w:sz="0" w:space="0" w:color="auto"/>
          </w:divBdr>
        </w:div>
        <w:div w:id="340620118">
          <w:marLeft w:val="0"/>
          <w:marRight w:val="0"/>
          <w:marTop w:val="0"/>
          <w:marBottom w:val="0"/>
          <w:divBdr>
            <w:top w:val="none" w:sz="0" w:space="0" w:color="auto"/>
            <w:left w:val="none" w:sz="0" w:space="0" w:color="auto"/>
            <w:bottom w:val="none" w:sz="0" w:space="0" w:color="auto"/>
            <w:right w:val="none" w:sz="0" w:space="0" w:color="auto"/>
          </w:divBdr>
        </w:div>
        <w:div w:id="1702897432">
          <w:marLeft w:val="0"/>
          <w:marRight w:val="0"/>
          <w:marTop w:val="0"/>
          <w:marBottom w:val="0"/>
          <w:divBdr>
            <w:top w:val="none" w:sz="0" w:space="0" w:color="auto"/>
            <w:left w:val="none" w:sz="0" w:space="0" w:color="auto"/>
            <w:bottom w:val="none" w:sz="0" w:space="0" w:color="auto"/>
            <w:right w:val="none" w:sz="0" w:space="0" w:color="auto"/>
          </w:divBdr>
        </w:div>
        <w:div w:id="1286040053">
          <w:marLeft w:val="0"/>
          <w:marRight w:val="0"/>
          <w:marTop w:val="0"/>
          <w:marBottom w:val="0"/>
          <w:divBdr>
            <w:top w:val="none" w:sz="0" w:space="0" w:color="auto"/>
            <w:left w:val="none" w:sz="0" w:space="0" w:color="auto"/>
            <w:bottom w:val="none" w:sz="0" w:space="0" w:color="auto"/>
            <w:right w:val="none" w:sz="0" w:space="0" w:color="auto"/>
          </w:divBdr>
        </w:div>
        <w:div w:id="277104866">
          <w:marLeft w:val="0"/>
          <w:marRight w:val="0"/>
          <w:marTop w:val="0"/>
          <w:marBottom w:val="0"/>
          <w:divBdr>
            <w:top w:val="none" w:sz="0" w:space="0" w:color="auto"/>
            <w:left w:val="none" w:sz="0" w:space="0" w:color="auto"/>
            <w:bottom w:val="none" w:sz="0" w:space="0" w:color="auto"/>
            <w:right w:val="none" w:sz="0" w:space="0" w:color="auto"/>
          </w:divBdr>
        </w:div>
        <w:div w:id="695231288">
          <w:marLeft w:val="0"/>
          <w:marRight w:val="0"/>
          <w:marTop w:val="0"/>
          <w:marBottom w:val="0"/>
          <w:divBdr>
            <w:top w:val="none" w:sz="0" w:space="0" w:color="auto"/>
            <w:left w:val="none" w:sz="0" w:space="0" w:color="auto"/>
            <w:bottom w:val="none" w:sz="0" w:space="0" w:color="auto"/>
            <w:right w:val="none" w:sz="0" w:space="0" w:color="auto"/>
          </w:divBdr>
        </w:div>
        <w:div w:id="1960798644">
          <w:marLeft w:val="0"/>
          <w:marRight w:val="0"/>
          <w:marTop w:val="0"/>
          <w:marBottom w:val="0"/>
          <w:divBdr>
            <w:top w:val="none" w:sz="0" w:space="0" w:color="auto"/>
            <w:left w:val="none" w:sz="0" w:space="0" w:color="auto"/>
            <w:bottom w:val="none" w:sz="0" w:space="0" w:color="auto"/>
            <w:right w:val="none" w:sz="0" w:space="0" w:color="auto"/>
          </w:divBdr>
        </w:div>
        <w:div w:id="971906563">
          <w:marLeft w:val="0"/>
          <w:marRight w:val="0"/>
          <w:marTop w:val="0"/>
          <w:marBottom w:val="0"/>
          <w:divBdr>
            <w:top w:val="none" w:sz="0" w:space="0" w:color="auto"/>
            <w:left w:val="none" w:sz="0" w:space="0" w:color="auto"/>
            <w:bottom w:val="none" w:sz="0" w:space="0" w:color="auto"/>
            <w:right w:val="none" w:sz="0" w:space="0" w:color="auto"/>
          </w:divBdr>
        </w:div>
        <w:div w:id="1958945444">
          <w:marLeft w:val="0"/>
          <w:marRight w:val="0"/>
          <w:marTop w:val="0"/>
          <w:marBottom w:val="0"/>
          <w:divBdr>
            <w:top w:val="none" w:sz="0" w:space="0" w:color="auto"/>
            <w:left w:val="none" w:sz="0" w:space="0" w:color="auto"/>
            <w:bottom w:val="none" w:sz="0" w:space="0" w:color="auto"/>
            <w:right w:val="none" w:sz="0" w:space="0" w:color="auto"/>
          </w:divBdr>
        </w:div>
        <w:div w:id="2135294741">
          <w:marLeft w:val="0"/>
          <w:marRight w:val="0"/>
          <w:marTop w:val="0"/>
          <w:marBottom w:val="0"/>
          <w:divBdr>
            <w:top w:val="none" w:sz="0" w:space="0" w:color="auto"/>
            <w:left w:val="none" w:sz="0" w:space="0" w:color="auto"/>
            <w:bottom w:val="none" w:sz="0" w:space="0" w:color="auto"/>
            <w:right w:val="none" w:sz="0" w:space="0" w:color="auto"/>
          </w:divBdr>
        </w:div>
        <w:div w:id="924150304">
          <w:marLeft w:val="0"/>
          <w:marRight w:val="0"/>
          <w:marTop w:val="0"/>
          <w:marBottom w:val="0"/>
          <w:divBdr>
            <w:top w:val="none" w:sz="0" w:space="0" w:color="auto"/>
            <w:left w:val="none" w:sz="0" w:space="0" w:color="auto"/>
            <w:bottom w:val="none" w:sz="0" w:space="0" w:color="auto"/>
            <w:right w:val="none" w:sz="0" w:space="0" w:color="auto"/>
          </w:divBdr>
        </w:div>
        <w:div w:id="2048404118">
          <w:marLeft w:val="0"/>
          <w:marRight w:val="0"/>
          <w:marTop w:val="0"/>
          <w:marBottom w:val="0"/>
          <w:divBdr>
            <w:top w:val="none" w:sz="0" w:space="0" w:color="auto"/>
            <w:left w:val="none" w:sz="0" w:space="0" w:color="auto"/>
            <w:bottom w:val="none" w:sz="0" w:space="0" w:color="auto"/>
            <w:right w:val="none" w:sz="0" w:space="0" w:color="auto"/>
          </w:divBdr>
        </w:div>
        <w:div w:id="1223130713">
          <w:marLeft w:val="0"/>
          <w:marRight w:val="0"/>
          <w:marTop w:val="0"/>
          <w:marBottom w:val="0"/>
          <w:divBdr>
            <w:top w:val="none" w:sz="0" w:space="0" w:color="auto"/>
            <w:left w:val="none" w:sz="0" w:space="0" w:color="auto"/>
            <w:bottom w:val="none" w:sz="0" w:space="0" w:color="auto"/>
            <w:right w:val="none" w:sz="0" w:space="0" w:color="auto"/>
          </w:divBdr>
        </w:div>
        <w:div w:id="1457794672">
          <w:marLeft w:val="0"/>
          <w:marRight w:val="0"/>
          <w:marTop w:val="0"/>
          <w:marBottom w:val="0"/>
          <w:divBdr>
            <w:top w:val="none" w:sz="0" w:space="0" w:color="auto"/>
            <w:left w:val="none" w:sz="0" w:space="0" w:color="auto"/>
            <w:bottom w:val="none" w:sz="0" w:space="0" w:color="auto"/>
            <w:right w:val="none" w:sz="0" w:space="0" w:color="auto"/>
          </w:divBdr>
        </w:div>
        <w:div w:id="476993297">
          <w:marLeft w:val="0"/>
          <w:marRight w:val="0"/>
          <w:marTop w:val="0"/>
          <w:marBottom w:val="0"/>
          <w:divBdr>
            <w:top w:val="none" w:sz="0" w:space="0" w:color="auto"/>
            <w:left w:val="none" w:sz="0" w:space="0" w:color="auto"/>
            <w:bottom w:val="none" w:sz="0" w:space="0" w:color="auto"/>
            <w:right w:val="none" w:sz="0" w:space="0" w:color="auto"/>
          </w:divBdr>
        </w:div>
        <w:div w:id="1030495307">
          <w:marLeft w:val="0"/>
          <w:marRight w:val="0"/>
          <w:marTop w:val="0"/>
          <w:marBottom w:val="0"/>
          <w:divBdr>
            <w:top w:val="none" w:sz="0" w:space="0" w:color="auto"/>
            <w:left w:val="none" w:sz="0" w:space="0" w:color="auto"/>
            <w:bottom w:val="none" w:sz="0" w:space="0" w:color="auto"/>
            <w:right w:val="none" w:sz="0" w:space="0" w:color="auto"/>
          </w:divBdr>
        </w:div>
        <w:div w:id="2134014294">
          <w:marLeft w:val="0"/>
          <w:marRight w:val="0"/>
          <w:marTop w:val="0"/>
          <w:marBottom w:val="0"/>
          <w:divBdr>
            <w:top w:val="none" w:sz="0" w:space="0" w:color="auto"/>
            <w:left w:val="none" w:sz="0" w:space="0" w:color="auto"/>
            <w:bottom w:val="none" w:sz="0" w:space="0" w:color="auto"/>
            <w:right w:val="none" w:sz="0" w:space="0" w:color="auto"/>
          </w:divBdr>
        </w:div>
        <w:div w:id="358163191">
          <w:marLeft w:val="0"/>
          <w:marRight w:val="0"/>
          <w:marTop w:val="0"/>
          <w:marBottom w:val="0"/>
          <w:divBdr>
            <w:top w:val="none" w:sz="0" w:space="0" w:color="auto"/>
            <w:left w:val="none" w:sz="0" w:space="0" w:color="auto"/>
            <w:bottom w:val="none" w:sz="0" w:space="0" w:color="auto"/>
            <w:right w:val="none" w:sz="0" w:space="0" w:color="auto"/>
          </w:divBdr>
        </w:div>
        <w:div w:id="2116363994">
          <w:marLeft w:val="0"/>
          <w:marRight w:val="0"/>
          <w:marTop w:val="0"/>
          <w:marBottom w:val="0"/>
          <w:divBdr>
            <w:top w:val="none" w:sz="0" w:space="0" w:color="auto"/>
            <w:left w:val="none" w:sz="0" w:space="0" w:color="auto"/>
            <w:bottom w:val="none" w:sz="0" w:space="0" w:color="auto"/>
            <w:right w:val="none" w:sz="0" w:space="0" w:color="auto"/>
          </w:divBdr>
        </w:div>
        <w:div w:id="224294350">
          <w:marLeft w:val="0"/>
          <w:marRight w:val="0"/>
          <w:marTop w:val="0"/>
          <w:marBottom w:val="0"/>
          <w:divBdr>
            <w:top w:val="none" w:sz="0" w:space="0" w:color="auto"/>
            <w:left w:val="none" w:sz="0" w:space="0" w:color="auto"/>
            <w:bottom w:val="none" w:sz="0" w:space="0" w:color="auto"/>
            <w:right w:val="none" w:sz="0" w:space="0" w:color="auto"/>
          </w:divBdr>
        </w:div>
        <w:div w:id="440884404">
          <w:marLeft w:val="0"/>
          <w:marRight w:val="0"/>
          <w:marTop w:val="0"/>
          <w:marBottom w:val="0"/>
          <w:divBdr>
            <w:top w:val="none" w:sz="0" w:space="0" w:color="auto"/>
            <w:left w:val="none" w:sz="0" w:space="0" w:color="auto"/>
            <w:bottom w:val="none" w:sz="0" w:space="0" w:color="auto"/>
            <w:right w:val="none" w:sz="0" w:space="0" w:color="auto"/>
          </w:divBdr>
        </w:div>
      </w:divsChild>
    </w:div>
    <w:div w:id="380524452">
      <w:bodyDiv w:val="1"/>
      <w:marLeft w:val="0"/>
      <w:marRight w:val="0"/>
      <w:marTop w:val="0"/>
      <w:marBottom w:val="0"/>
      <w:divBdr>
        <w:top w:val="none" w:sz="0" w:space="0" w:color="auto"/>
        <w:left w:val="none" w:sz="0" w:space="0" w:color="auto"/>
        <w:bottom w:val="none" w:sz="0" w:space="0" w:color="auto"/>
        <w:right w:val="none" w:sz="0" w:space="0" w:color="auto"/>
      </w:divBdr>
    </w:div>
    <w:div w:id="397170166">
      <w:bodyDiv w:val="1"/>
      <w:marLeft w:val="0"/>
      <w:marRight w:val="0"/>
      <w:marTop w:val="0"/>
      <w:marBottom w:val="0"/>
      <w:divBdr>
        <w:top w:val="none" w:sz="0" w:space="0" w:color="auto"/>
        <w:left w:val="none" w:sz="0" w:space="0" w:color="auto"/>
        <w:bottom w:val="none" w:sz="0" w:space="0" w:color="auto"/>
        <w:right w:val="none" w:sz="0" w:space="0" w:color="auto"/>
      </w:divBdr>
      <w:divsChild>
        <w:div w:id="553197594">
          <w:marLeft w:val="0"/>
          <w:marRight w:val="0"/>
          <w:marTop w:val="0"/>
          <w:marBottom w:val="0"/>
          <w:divBdr>
            <w:top w:val="none" w:sz="0" w:space="0" w:color="auto"/>
            <w:left w:val="none" w:sz="0" w:space="0" w:color="auto"/>
            <w:bottom w:val="none" w:sz="0" w:space="0" w:color="auto"/>
            <w:right w:val="none" w:sz="0" w:space="0" w:color="auto"/>
          </w:divBdr>
        </w:div>
        <w:div w:id="309409664">
          <w:marLeft w:val="0"/>
          <w:marRight w:val="0"/>
          <w:marTop w:val="0"/>
          <w:marBottom w:val="0"/>
          <w:divBdr>
            <w:top w:val="none" w:sz="0" w:space="0" w:color="auto"/>
            <w:left w:val="none" w:sz="0" w:space="0" w:color="auto"/>
            <w:bottom w:val="none" w:sz="0" w:space="0" w:color="auto"/>
            <w:right w:val="none" w:sz="0" w:space="0" w:color="auto"/>
          </w:divBdr>
        </w:div>
        <w:div w:id="1408378275">
          <w:marLeft w:val="0"/>
          <w:marRight w:val="0"/>
          <w:marTop w:val="0"/>
          <w:marBottom w:val="0"/>
          <w:divBdr>
            <w:top w:val="none" w:sz="0" w:space="0" w:color="auto"/>
            <w:left w:val="none" w:sz="0" w:space="0" w:color="auto"/>
            <w:bottom w:val="none" w:sz="0" w:space="0" w:color="auto"/>
            <w:right w:val="none" w:sz="0" w:space="0" w:color="auto"/>
          </w:divBdr>
        </w:div>
        <w:div w:id="2060400444">
          <w:marLeft w:val="0"/>
          <w:marRight w:val="0"/>
          <w:marTop w:val="0"/>
          <w:marBottom w:val="0"/>
          <w:divBdr>
            <w:top w:val="none" w:sz="0" w:space="0" w:color="auto"/>
            <w:left w:val="none" w:sz="0" w:space="0" w:color="auto"/>
            <w:bottom w:val="none" w:sz="0" w:space="0" w:color="auto"/>
            <w:right w:val="none" w:sz="0" w:space="0" w:color="auto"/>
          </w:divBdr>
        </w:div>
        <w:div w:id="5450103">
          <w:marLeft w:val="0"/>
          <w:marRight w:val="0"/>
          <w:marTop w:val="0"/>
          <w:marBottom w:val="0"/>
          <w:divBdr>
            <w:top w:val="none" w:sz="0" w:space="0" w:color="auto"/>
            <w:left w:val="none" w:sz="0" w:space="0" w:color="auto"/>
            <w:bottom w:val="none" w:sz="0" w:space="0" w:color="auto"/>
            <w:right w:val="none" w:sz="0" w:space="0" w:color="auto"/>
          </w:divBdr>
        </w:div>
      </w:divsChild>
    </w:div>
    <w:div w:id="411465745">
      <w:bodyDiv w:val="1"/>
      <w:marLeft w:val="0"/>
      <w:marRight w:val="0"/>
      <w:marTop w:val="0"/>
      <w:marBottom w:val="0"/>
      <w:divBdr>
        <w:top w:val="none" w:sz="0" w:space="0" w:color="auto"/>
        <w:left w:val="none" w:sz="0" w:space="0" w:color="auto"/>
        <w:bottom w:val="none" w:sz="0" w:space="0" w:color="auto"/>
        <w:right w:val="none" w:sz="0" w:space="0" w:color="auto"/>
      </w:divBdr>
    </w:div>
    <w:div w:id="436293576">
      <w:bodyDiv w:val="1"/>
      <w:marLeft w:val="0"/>
      <w:marRight w:val="0"/>
      <w:marTop w:val="0"/>
      <w:marBottom w:val="0"/>
      <w:divBdr>
        <w:top w:val="none" w:sz="0" w:space="0" w:color="auto"/>
        <w:left w:val="none" w:sz="0" w:space="0" w:color="auto"/>
        <w:bottom w:val="none" w:sz="0" w:space="0" w:color="auto"/>
        <w:right w:val="none" w:sz="0" w:space="0" w:color="auto"/>
      </w:divBdr>
    </w:div>
    <w:div w:id="444428660">
      <w:bodyDiv w:val="1"/>
      <w:marLeft w:val="0"/>
      <w:marRight w:val="0"/>
      <w:marTop w:val="0"/>
      <w:marBottom w:val="0"/>
      <w:divBdr>
        <w:top w:val="none" w:sz="0" w:space="0" w:color="auto"/>
        <w:left w:val="none" w:sz="0" w:space="0" w:color="auto"/>
        <w:bottom w:val="none" w:sz="0" w:space="0" w:color="auto"/>
        <w:right w:val="none" w:sz="0" w:space="0" w:color="auto"/>
      </w:divBdr>
    </w:div>
    <w:div w:id="447555302">
      <w:bodyDiv w:val="1"/>
      <w:marLeft w:val="0"/>
      <w:marRight w:val="0"/>
      <w:marTop w:val="0"/>
      <w:marBottom w:val="0"/>
      <w:divBdr>
        <w:top w:val="none" w:sz="0" w:space="0" w:color="auto"/>
        <w:left w:val="none" w:sz="0" w:space="0" w:color="auto"/>
        <w:bottom w:val="none" w:sz="0" w:space="0" w:color="auto"/>
        <w:right w:val="none" w:sz="0" w:space="0" w:color="auto"/>
      </w:divBdr>
    </w:div>
    <w:div w:id="469371120">
      <w:bodyDiv w:val="1"/>
      <w:marLeft w:val="0"/>
      <w:marRight w:val="0"/>
      <w:marTop w:val="0"/>
      <w:marBottom w:val="0"/>
      <w:divBdr>
        <w:top w:val="none" w:sz="0" w:space="0" w:color="auto"/>
        <w:left w:val="none" w:sz="0" w:space="0" w:color="auto"/>
        <w:bottom w:val="none" w:sz="0" w:space="0" w:color="auto"/>
        <w:right w:val="none" w:sz="0" w:space="0" w:color="auto"/>
      </w:divBdr>
      <w:divsChild>
        <w:div w:id="334500097">
          <w:marLeft w:val="0"/>
          <w:marRight w:val="0"/>
          <w:marTop w:val="0"/>
          <w:marBottom w:val="0"/>
          <w:divBdr>
            <w:top w:val="none" w:sz="0" w:space="0" w:color="auto"/>
            <w:left w:val="none" w:sz="0" w:space="0" w:color="auto"/>
            <w:bottom w:val="none" w:sz="0" w:space="0" w:color="auto"/>
            <w:right w:val="none" w:sz="0" w:space="0" w:color="auto"/>
          </w:divBdr>
        </w:div>
        <w:div w:id="1324165104">
          <w:marLeft w:val="0"/>
          <w:marRight w:val="0"/>
          <w:marTop w:val="0"/>
          <w:marBottom w:val="0"/>
          <w:divBdr>
            <w:top w:val="none" w:sz="0" w:space="0" w:color="auto"/>
            <w:left w:val="none" w:sz="0" w:space="0" w:color="auto"/>
            <w:bottom w:val="none" w:sz="0" w:space="0" w:color="auto"/>
            <w:right w:val="none" w:sz="0" w:space="0" w:color="auto"/>
          </w:divBdr>
        </w:div>
        <w:div w:id="674116764">
          <w:marLeft w:val="0"/>
          <w:marRight w:val="0"/>
          <w:marTop w:val="0"/>
          <w:marBottom w:val="0"/>
          <w:divBdr>
            <w:top w:val="none" w:sz="0" w:space="0" w:color="auto"/>
            <w:left w:val="none" w:sz="0" w:space="0" w:color="auto"/>
            <w:bottom w:val="none" w:sz="0" w:space="0" w:color="auto"/>
            <w:right w:val="none" w:sz="0" w:space="0" w:color="auto"/>
          </w:divBdr>
        </w:div>
        <w:div w:id="1645115532">
          <w:marLeft w:val="0"/>
          <w:marRight w:val="0"/>
          <w:marTop w:val="0"/>
          <w:marBottom w:val="0"/>
          <w:divBdr>
            <w:top w:val="none" w:sz="0" w:space="0" w:color="auto"/>
            <w:left w:val="none" w:sz="0" w:space="0" w:color="auto"/>
            <w:bottom w:val="none" w:sz="0" w:space="0" w:color="auto"/>
            <w:right w:val="none" w:sz="0" w:space="0" w:color="auto"/>
          </w:divBdr>
        </w:div>
        <w:div w:id="1195341626">
          <w:marLeft w:val="0"/>
          <w:marRight w:val="0"/>
          <w:marTop w:val="0"/>
          <w:marBottom w:val="0"/>
          <w:divBdr>
            <w:top w:val="none" w:sz="0" w:space="0" w:color="auto"/>
            <w:left w:val="none" w:sz="0" w:space="0" w:color="auto"/>
            <w:bottom w:val="none" w:sz="0" w:space="0" w:color="auto"/>
            <w:right w:val="none" w:sz="0" w:space="0" w:color="auto"/>
          </w:divBdr>
        </w:div>
        <w:div w:id="428430066">
          <w:marLeft w:val="0"/>
          <w:marRight w:val="0"/>
          <w:marTop w:val="0"/>
          <w:marBottom w:val="0"/>
          <w:divBdr>
            <w:top w:val="none" w:sz="0" w:space="0" w:color="auto"/>
            <w:left w:val="none" w:sz="0" w:space="0" w:color="auto"/>
            <w:bottom w:val="none" w:sz="0" w:space="0" w:color="auto"/>
            <w:right w:val="none" w:sz="0" w:space="0" w:color="auto"/>
          </w:divBdr>
        </w:div>
        <w:div w:id="478882142">
          <w:marLeft w:val="0"/>
          <w:marRight w:val="0"/>
          <w:marTop w:val="0"/>
          <w:marBottom w:val="0"/>
          <w:divBdr>
            <w:top w:val="none" w:sz="0" w:space="0" w:color="auto"/>
            <w:left w:val="none" w:sz="0" w:space="0" w:color="auto"/>
            <w:bottom w:val="none" w:sz="0" w:space="0" w:color="auto"/>
            <w:right w:val="none" w:sz="0" w:space="0" w:color="auto"/>
          </w:divBdr>
        </w:div>
        <w:div w:id="231623821">
          <w:marLeft w:val="0"/>
          <w:marRight w:val="0"/>
          <w:marTop w:val="0"/>
          <w:marBottom w:val="0"/>
          <w:divBdr>
            <w:top w:val="none" w:sz="0" w:space="0" w:color="auto"/>
            <w:left w:val="none" w:sz="0" w:space="0" w:color="auto"/>
            <w:bottom w:val="none" w:sz="0" w:space="0" w:color="auto"/>
            <w:right w:val="none" w:sz="0" w:space="0" w:color="auto"/>
          </w:divBdr>
        </w:div>
        <w:div w:id="1800874164">
          <w:marLeft w:val="0"/>
          <w:marRight w:val="0"/>
          <w:marTop w:val="0"/>
          <w:marBottom w:val="0"/>
          <w:divBdr>
            <w:top w:val="none" w:sz="0" w:space="0" w:color="auto"/>
            <w:left w:val="none" w:sz="0" w:space="0" w:color="auto"/>
            <w:bottom w:val="none" w:sz="0" w:space="0" w:color="auto"/>
            <w:right w:val="none" w:sz="0" w:space="0" w:color="auto"/>
          </w:divBdr>
        </w:div>
      </w:divsChild>
    </w:div>
    <w:div w:id="546840539">
      <w:bodyDiv w:val="1"/>
      <w:marLeft w:val="0"/>
      <w:marRight w:val="0"/>
      <w:marTop w:val="0"/>
      <w:marBottom w:val="0"/>
      <w:divBdr>
        <w:top w:val="none" w:sz="0" w:space="0" w:color="auto"/>
        <w:left w:val="none" w:sz="0" w:space="0" w:color="auto"/>
        <w:bottom w:val="none" w:sz="0" w:space="0" w:color="auto"/>
        <w:right w:val="none" w:sz="0" w:space="0" w:color="auto"/>
      </w:divBdr>
    </w:div>
    <w:div w:id="556861616">
      <w:bodyDiv w:val="1"/>
      <w:marLeft w:val="0"/>
      <w:marRight w:val="0"/>
      <w:marTop w:val="0"/>
      <w:marBottom w:val="0"/>
      <w:divBdr>
        <w:top w:val="none" w:sz="0" w:space="0" w:color="auto"/>
        <w:left w:val="none" w:sz="0" w:space="0" w:color="auto"/>
        <w:bottom w:val="none" w:sz="0" w:space="0" w:color="auto"/>
        <w:right w:val="none" w:sz="0" w:space="0" w:color="auto"/>
      </w:divBdr>
      <w:divsChild>
        <w:div w:id="1824664953">
          <w:marLeft w:val="0"/>
          <w:marRight w:val="0"/>
          <w:marTop w:val="0"/>
          <w:marBottom w:val="0"/>
          <w:divBdr>
            <w:top w:val="none" w:sz="0" w:space="0" w:color="auto"/>
            <w:left w:val="none" w:sz="0" w:space="0" w:color="auto"/>
            <w:bottom w:val="none" w:sz="0" w:space="0" w:color="auto"/>
            <w:right w:val="none" w:sz="0" w:space="0" w:color="auto"/>
          </w:divBdr>
        </w:div>
      </w:divsChild>
    </w:div>
    <w:div w:id="579829539">
      <w:bodyDiv w:val="1"/>
      <w:marLeft w:val="0"/>
      <w:marRight w:val="0"/>
      <w:marTop w:val="0"/>
      <w:marBottom w:val="0"/>
      <w:divBdr>
        <w:top w:val="none" w:sz="0" w:space="0" w:color="auto"/>
        <w:left w:val="none" w:sz="0" w:space="0" w:color="auto"/>
        <w:bottom w:val="none" w:sz="0" w:space="0" w:color="auto"/>
        <w:right w:val="none" w:sz="0" w:space="0" w:color="auto"/>
      </w:divBdr>
      <w:divsChild>
        <w:div w:id="1668630097">
          <w:marLeft w:val="0"/>
          <w:marRight w:val="0"/>
          <w:marTop w:val="0"/>
          <w:marBottom w:val="0"/>
          <w:divBdr>
            <w:top w:val="none" w:sz="0" w:space="0" w:color="auto"/>
            <w:left w:val="none" w:sz="0" w:space="0" w:color="auto"/>
            <w:bottom w:val="none" w:sz="0" w:space="0" w:color="auto"/>
            <w:right w:val="none" w:sz="0" w:space="0" w:color="auto"/>
          </w:divBdr>
        </w:div>
      </w:divsChild>
    </w:div>
    <w:div w:id="634871027">
      <w:bodyDiv w:val="1"/>
      <w:marLeft w:val="0"/>
      <w:marRight w:val="0"/>
      <w:marTop w:val="0"/>
      <w:marBottom w:val="0"/>
      <w:divBdr>
        <w:top w:val="none" w:sz="0" w:space="0" w:color="auto"/>
        <w:left w:val="none" w:sz="0" w:space="0" w:color="auto"/>
        <w:bottom w:val="none" w:sz="0" w:space="0" w:color="auto"/>
        <w:right w:val="none" w:sz="0" w:space="0" w:color="auto"/>
      </w:divBdr>
    </w:div>
    <w:div w:id="636372896">
      <w:bodyDiv w:val="1"/>
      <w:marLeft w:val="0"/>
      <w:marRight w:val="0"/>
      <w:marTop w:val="0"/>
      <w:marBottom w:val="0"/>
      <w:divBdr>
        <w:top w:val="none" w:sz="0" w:space="0" w:color="auto"/>
        <w:left w:val="none" w:sz="0" w:space="0" w:color="auto"/>
        <w:bottom w:val="none" w:sz="0" w:space="0" w:color="auto"/>
        <w:right w:val="none" w:sz="0" w:space="0" w:color="auto"/>
      </w:divBdr>
    </w:div>
    <w:div w:id="658770729">
      <w:bodyDiv w:val="1"/>
      <w:marLeft w:val="0"/>
      <w:marRight w:val="0"/>
      <w:marTop w:val="0"/>
      <w:marBottom w:val="0"/>
      <w:divBdr>
        <w:top w:val="none" w:sz="0" w:space="0" w:color="auto"/>
        <w:left w:val="none" w:sz="0" w:space="0" w:color="auto"/>
        <w:bottom w:val="none" w:sz="0" w:space="0" w:color="auto"/>
        <w:right w:val="none" w:sz="0" w:space="0" w:color="auto"/>
      </w:divBdr>
    </w:div>
    <w:div w:id="682246122">
      <w:bodyDiv w:val="1"/>
      <w:marLeft w:val="0"/>
      <w:marRight w:val="0"/>
      <w:marTop w:val="0"/>
      <w:marBottom w:val="0"/>
      <w:divBdr>
        <w:top w:val="none" w:sz="0" w:space="0" w:color="auto"/>
        <w:left w:val="none" w:sz="0" w:space="0" w:color="auto"/>
        <w:bottom w:val="none" w:sz="0" w:space="0" w:color="auto"/>
        <w:right w:val="none" w:sz="0" w:space="0" w:color="auto"/>
      </w:divBdr>
      <w:divsChild>
        <w:div w:id="1289164305">
          <w:marLeft w:val="0"/>
          <w:marRight w:val="0"/>
          <w:marTop w:val="0"/>
          <w:marBottom w:val="0"/>
          <w:divBdr>
            <w:top w:val="none" w:sz="0" w:space="0" w:color="auto"/>
            <w:left w:val="none" w:sz="0" w:space="0" w:color="auto"/>
            <w:bottom w:val="none" w:sz="0" w:space="0" w:color="auto"/>
            <w:right w:val="none" w:sz="0" w:space="0" w:color="auto"/>
          </w:divBdr>
        </w:div>
        <w:div w:id="444350977">
          <w:marLeft w:val="0"/>
          <w:marRight w:val="0"/>
          <w:marTop w:val="0"/>
          <w:marBottom w:val="0"/>
          <w:divBdr>
            <w:top w:val="none" w:sz="0" w:space="0" w:color="auto"/>
            <w:left w:val="none" w:sz="0" w:space="0" w:color="auto"/>
            <w:bottom w:val="none" w:sz="0" w:space="0" w:color="auto"/>
            <w:right w:val="none" w:sz="0" w:space="0" w:color="auto"/>
          </w:divBdr>
        </w:div>
        <w:div w:id="1102644575">
          <w:marLeft w:val="0"/>
          <w:marRight w:val="0"/>
          <w:marTop w:val="0"/>
          <w:marBottom w:val="0"/>
          <w:divBdr>
            <w:top w:val="none" w:sz="0" w:space="0" w:color="auto"/>
            <w:left w:val="none" w:sz="0" w:space="0" w:color="auto"/>
            <w:bottom w:val="none" w:sz="0" w:space="0" w:color="auto"/>
            <w:right w:val="none" w:sz="0" w:space="0" w:color="auto"/>
          </w:divBdr>
        </w:div>
        <w:div w:id="343047626">
          <w:marLeft w:val="0"/>
          <w:marRight w:val="0"/>
          <w:marTop w:val="0"/>
          <w:marBottom w:val="0"/>
          <w:divBdr>
            <w:top w:val="none" w:sz="0" w:space="0" w:color="auto"/>
            <w:left w:val="none" w:sz="0" w:space="0" w:color="auto"/>
            <w:bottom w:val="none" w:sz="0" w:space="0" w:color="auto"/>
            <w:right w:val="none" w:sz="0" w:space="0" w:color="auto"/>
          </w:divBdr>
        </w:div>
      </w:divsChild>
    </w:div>
    <w:div w:id="702290297">
      <w:bodyDiv w:val="1"/>
      <w:marLeft w:val="0"/>
      <w:marRight w:val="0"/>
      <w:marTop w:val="0"/>
      <w:marBottom w:val="0"/>
      <w:divBdr>
        <w:top w:val="none" w:sz="0" w:space="0" w:color="auto"/>
        <w:left w:val="none" w:sz="0" w:space="0" w:color="auto"/>
        <w:bottom w:val="none" w:sz="0" w:space="0" w:color="auto"/>
        <w:right w:val="none" w:sz="0" w:space="0" w:color="auto"/>
      </w:divBdr>
    </w:div>
    <w:div w:id="723867308">
      <w:bodyDiv w:val="1"/>
      <w:marLeft w:val="0"/>
      <w:marRight w:val="0"/>
      <w:marTop w:val="0"/>
      <w:marBottom w:val="0"/>
      <w:divBdr>
        <w:top w:val="none" w:sz="0" w:space="0" w:color="auto"/>
        <w:left w:val="none" w:sz="0" w:space="0" w:color="auto"/>
        <w:bottom w:val="none" w:sz="0" w:space="0" w:color="auto"/>
        <w:right w:val="none" w:sz="0" w:space="0" w:color="auto"/>
      </w:divBdr>
    </w:div>
    <w:div w:id="757480613">
      <w:bodyDiv w:val="1"/>
      <w:marLeft w:val="0"/>
      <w:marRight w:val="0"/>
      <w:marTop w:val="0"/>
      <w:marBottom w:val="0"/>
      <w:divBdr>
        <w:top w:val="none" w:sz="0" w:space="0" w:color="auto"/>
        <w:left w:val="none" w:sz="0" w:space="0" w:color="auto"/>
        <w:bottom w:val="none" w:sz="0" w:space="0" w:color="auto"/>
        <w:right w:val="none" w:sz="0" w:space="0" w:color="auto"/>
      </w:divBdr>
      <w:divsChild>
        <w:div w:id="1905095140">
          <w:marLeft w:val="0"/>
          <w:marRight w:val="0"/>
          <w:marTop w:val="0"/>
          <w:marBottom w:val="0"/>
          <w:divBdr>
            <w:top w:val="none" w:sz="0" w:space="0" w:color="auto"/>
            <w:left w:val="none" w:sz="0" w:space="0" w:color="auto"/>
            <w:bottom w:val="none" w:sz="0" w:space="0" w:color="auto"/>
            <w:right w:val="none" w:sz="0" w:space="0" w:color="auto"/>
          </w:divBdr>
        </w:div>
        <w:div w:id="1520047465">
          <w:marLeft w:val="0"/>
          <w:marRight w:val="0"/>
          <w:marTop w:val="0"/>
          <w:marBottom w:val="0"/>
          <w:divBdr>
            <w:top w:val="none" w:sz="0" w:space="0" w:color="auto"/>
            <w:left w:val="none" w:sz="0" w:space="0" w:color="auto"/>
            <w:bottom w:val="none" w:sz="0" w:space="0" w:color="auto"/>
            <w:right w:val="none" w:sz="0" w:space="0" w:color="auto"/>
          </w:divBdr>
        </w:div>
        <w:div w:id="1670477899">
          <w:marLeft w:val="0"/>
          <w:marRight w:val="0"/>
          <w:marTop w:val="0"/>
          <w:marBottom w:val="0"/>
          <w:divBdr>
            <w:top w:val="none" w:sz="0" w:space="0" w:color="auto"/>
            <w:left w:val="none" w:sz="0" w:space="0" w:color="auto"/>
            <w:bottom w:val="none" w:sz="0" w:space="0" w:color="auto"/>
            <w:right w:val="none" w:sz="0" w:space="0" w:color="auto"/>
          </w:divBdr>
        </w:div>
        <w:div w:id="2050647713">
          <w:marLeft w:val="0"/>
          <w:marRight w:val="0"/>
          <w:marTop w:val="0"/>
          <w:marBottom w:val="0"/>
          <w:divBdr>
            <w:top w:val="none" w:sz="0" w:space="0" w:color="auto"/>
            <w:left w:val="none" w:sz="0" w:space="0" w:color="auto"/>
            <w:bottom w:val="none" w:sz="0" w:space="0" w:color="auto"/>
            <w:right w:val="none" w:sz="0" w:space="0" w:color="auto"/>
          </w:divBdr>
        </w:div>
        <w:div w:id="1391802720">
          <w:marLeft w:val="0"/>
          <w:marRight w:val="0"/>
          <w:marTop w:val="0"/>
          <w:marBottom w:val="0"/>
          <w:divBdr>
            <w:top w:val="none" w:sz="0" w:space="0" w:color="auto"/>
            <w:left w:val="none" w:sz="0" w:space="0" w:color="auto"/>
            <w:bottom w:val="none" w:sz="0" w:space="0" w:color="auto"/>
            <w:right w:val="none" w:sz="0" w:space="0" w:color="auto"/>
          </w:divBdr>
        </w:div>
        <w:div w:id="802236549">
          <w:marLeft w:val="0"/>
          <w:marRight w:val="0"/>
          <w:marTop w:val="0"/>
          <w:marBottom w:val="0"/>
          <w:divBdr>
            <w:top w:val="none" w:sz="0" w:space="0" w:color="auto"/>
            <w:left w:val="none" w:sz="0" w:space="0" w:color="auto"/>
            <w:bottom w:val="none" w:sz="0" w:space="0" w:color="auto"/>
            <w:right w:val="none" w:sz="0" w:space="0" w:color="auto"/>
          </w:divBdr>
        </w:div>
        <w:div w:id="2072657844">
          <w:marLeft w:val="0"/>
          <w:marRight w:val="0"/>
          <w:marTop w:val="0"/>
          <w:marBottom w:val="0"/>
          <w:divBdr>
            <w:top w:val="none" w:sz="0" w:space="0" w:color="auto"/>
            <w:left w:val="none" w:sz="0" w:space="0" w:color="auto"/>
            <w:bottom w:val="none" w:sz="0" w:space="0" w:color="auto"/>
            <w:right w:val="none" w:sz="0" w:space="0" w:color="auto"/>
          </w:divBdr>
        </w:div>
        <w:div w:id="1847472856">
          <w:marLeft w:val="0"/>
          <w:marRight w:val="0"/>
          <w:marTop w:val="0"/>
          <w:marBottom w:val="0"/>
          <w:divBdr>
            <w:top w:val="none" w:sz="0" w:space="0" w:color="auto"/>
            <w:left w:val="none" w:sz="0" w:space="0" w:color="auto"/>
            <w:bottom w:val="none" w:sz="0" w:space="0" w:color="auto"/>
            <w:right w:val="none" w:sz="0" w:space="0" w:color="auto"/>
          </w:divBdr>
        </w:div>
        <w:div w:id="591862180">
          <w:marLeft w:val="0"/>
          <w:marRight w:val="0"/>
          <w:marTop w:val="0"/>
          <w:marBottom w:val="0"/>
          <w:divBdr>
            <w:top w:val="none" w:sz="0" w:space="0" w:color="auto"/>
            <w:left w:val="none" w:sz="0" w:space="0" w:color="auto"/>
            <w:bottom w:val="none" w:sz="0" w:space="0" w:color="auto"/>
            <w:right w:val="none" w:sz="0" w:space="0" w:color="auto"/>
          </w:divBdr>
        </w:div>
        <w:div w:id="821889605">
          <w:marLeft w:val="0"/>
          <w:marRight w:val="0"/>
          <w:marTop w:val="0"/>
          <w:marBottom w:val="0"/>
          <w:divBdr>
            <w:top w:val="none" w:sz="0" w:space="0" w:color="auto"/>
            <w:left w:val="none" w:sz="0" w:space="0" w:color="auto"/>
            <w:bottom w:val="none" w:sz="0" w:space="0" w:color="auto"/>
            <w:right w:val="none" w:sz="0" w:space="0" w:color="auto"/>
          </w:divBdr>
        </w:div>
        <w:div w:id="2069107298">
          <w:marLeft w:val="0"/>
          <w:marRight w:val="0"/>
          <w:marTop w:val="0"/>
          <w:marBottom w:val="0"/>
          <w:divBdr>
            <w:top w:val="none" w:sz="0" w:space="0" w:color="auto"/>
            <w:left w:val="none" w:sz="0" w:space="0" w:color="auto"/>
            <w:bottom w:val="none" w:sz="0" w:space="0" w:color="auto"/>
            <w:right w:val="none" w:sz="0" w:space="0" w:color="auto"/>
          </w:divBdr>
        </w:div>
        <w:div w:id="1122773292">
          <w:marLeft w:val="0"/>
          <w:marRight w:val="0"/>
          <w:marTop w:val="0"/>
          <w:marBottom w:val="0"/>
          <w:divBdr>
            <w:top w:val="none" w:sz="0" w:space="0" w:color="auto"/>
            <w:left w:val="none" w:sz="0" w:space="0" w:color="auto"/>
            <w:bottom w:val="none" w:sz="0" w:space="0" w:color="auto"/>
            <w:right w:val="none" w:sz="0" w:space="0" w:color="auto"/>
          </w:divBdr>
        </w:div>
        <w:div w:id="376664732">
          <w:marLeft w:val="0"/>
          <w:marRight w:val="0"/>
          <w:marTop w:val="0"/>
          <w:marBottom w:val="0"/>
          <w:divBdr>
            <w:top w:val="none" w:sz="0" w:space="0" w:color="auto"/>
            <w:left w:val="none" w:sz="0" w:space="0" w:color="auto"/>
            <w:bottom w:val="none" w:sz="0" w:space="0" w:color="auto"/>
            <w:right w:val="none" w:sz="0" w:space="0" w:color="auto"/>
          </w:divBdr>
        </w:div>
        <w:div w:id="1884899473">
          <w:marLeft w:val="0"/>
          <w:marRight w:val="0"/>
          <w:marTop w:val="0"/>
          <w:marBottom w:val="0"/>
          <w:divBdr>
            <w:top w:val="none" w:sz="0" w:space="0" w:color="auto"/>
            <w:left w:val="none" w:sz="0" w:space="0" w:color="auto"/>
            <w:bottom w:val="none" w:sz="0" w:space="0" w:color="auto"/>
            <w:right w:val="none" w:sz="0" w:space="0" w:color="auto"/>
          </w:divBdr>
        </w:div>
        <w:div w:id="53893451">
          <w:marLeft w:val="0"/>
          <w:marRight w:val="0"/>
          <w:marTop w:val="0"/>
          <w:marBottom w:val="0"/>
          <w:divBdr>
            <w:top w:val="none" w:sz="0" w:space="0" w:color="auto"/>
            <w:left w:val="none" w:sz="0" w:space="0" w:color="auto"/>
            <w:bottom w:val="none" w:sz="0" w:space="0" w:color="auto"/>
            <w:right w:val="none" w:sz="0" w:space="0" w:color="auto"/>
          </w:divBdr>
        </w:div>
        <w:div w:id="1154030616">
          <w:marLeft w:val="0"/>
          <w:marRight w:val="0"/>
          <w:marTop w:val="0"/>
          <w:marBottom w:val="0"/>
          <w:divBdr>
            <w:top w:val="none" w:sz="0" w:space="0" w:color="auto"/>
            <w:left w:val="none" w:sz="0" w:space="0" w:color="auto"/>
            <w:bottom w:val="none" w:sz="0" w:space="0" w:color="auto"/>
            <w:right w:val="none" w:sz="0" w:space="0" w:color="auto"/>
          </w:divBdr>
        </w:div>
        <w:div w:id="1588879407">
          <w:marLeft w:val="0"/>
          <w:marRight w:val="0"/>
          <w:marTop w:val="0"/>
          <w:marBottom w:val="0"/>
          <w:divBdr>
            <w:top w:val="none" w:sz="0" w:space="0" w:color="auto"/>
            <w:left w:val="none" w:sz="0" w:space="0" w:color="auto"/>
            <w:bottom w:val="none" w:sz="0" w:space="0" w:color="auto"/>
            <w:right w:val="none" w:sz="0" w:space="0" w:color="auto"/>
          </w:divBdr>
        </w:div>
        <w:div w:id="576744465">
          <w:marLeft w:val="0"/>
          <w:marRight w:val="0"/>
          <w:marTop w:val="0"/>
          <w:marBottom w:val="0"/>
          <w:divBdr>
            <w:top w:val="none" w:sz="0" w:space="0" w:color="auto"/>
            <w:left w:val="none" w:sz="0" w:space="0" w:color="auto"/>
            <w:bottom w:val="none" w:sz="0" w:space="0" w:color="auto"/>
            <w:right w:val="none" w:sz="0" w:space="0" w:color="auto"/>
          </w:divBdr>
        </w:div>
        <w:div w:id="2104570975">
          <w:marLeft w:val="0"/>
          <w:marRight w:val="0"/>
          <w:marTop w:val="0"/>
          <w:marBottom w:val="0"/>
          <w:divBdr>
            <w:top w:val="none" w:sz="0" w:space="0" w:color="auto"/>
            <w:left w:val="none" w:sz="0" w:space="0" w:color="auto"/>
            <w:bottom w:val="none" w:sz="0" w:space="0" w:color="auto"/>
            <w:right w:val="none" w:sz="0" w:space="0" w:color="auto"/>
          </w:divBdr>
        </w:div>
        <w:div w:id="772358152">
          <w:marLeft w:val="0"/>
          <w:marRight w:val="0"/>
          <w:marTop w:val="0"/>
          <w:marBottom w:val="0"/>
          <w:divBdr>
            <w:top w:val="none" w:sz="0" w:space="0" w:color="auto"/>
            <w:left w:val="none" w:sz="0" w:space="0" w:color="auto"/>
            <w:bottom w:val="none" w:sz="0" w:space="0" w:color="auto"/>
            <w:right w:val="none" w:sz="0" w:space="0" w:color="auto"/>
          </w:divBdr>
        </w:div>
        <w:div w:id="400098042">
          <w:marLeft w:val="0"/>
          <w:marRight w:val="0"/>
          <w:marTop w:val="0"/>
          <w:marBottom w:val="0"/>
          <w:divBdr>
            <w:top w:val="none" w:sz="0" w:space="0" w:color="auto"/>
            <w:left w:val="none" w:sz="0" w:space="0" w:color="auto"/>
            <w:bottom w:val="none" w:sz="0" w:space="0" w:color="auto"/>
            <w:right w:val="none" w:sz="0" w:space="0" w:color="auto"/>
          </w:divBdr>
        </w:div>
        <w:div w:id="808665505">
          <w:marLeft w:val="0"/>
          <w:marRight w:val="0"/>
          <w:marTop w:val="0"/>
          <w:marBottom w:val="0"/>
          <w:divBdr>
            <w:top w:val="none" w:sz="0" w:space="0" w:color="auto"/>
            <w:left w:val="none" w:sz="0" w:space="0" w:color="auto"/>
            <w:bottom w:val="none" w:sz="0" w:space="0" w:color="auto"/>
            <w:right w:val="none" w:sz="0" w:space="0" w:color="auto"/>
          </w:divBdr>
        </w:div>
        <w:div w:id="1325547145">
          <w:marLeft w:val="0"/>
          <w:marRight w:val="0"/>
          <w:marTop w:val="0"/>
          <w:marBottom w:val="0"/>
          <w:divBdr>
            <w:top w:val="none" w:sz="0" w:space="0" w:color="auto"/>
            <w:left w:val="none" w:sz="0" w:space="0" w:color="auto"/>
            <w:bottom w:val="none" w:sz="0" w:space="0" w:color="auto"/>
            <w:right w:val="none" w:sz="0" w:space="0" w:color="auto"/>
          </w:divBdr>
        </w:div>
        <w:div w:id="561062228">
          <w:marLeft w:val="0"/>
          <w:marRight w:val="0"/>
          <w:marTop w:val="0"/>
          <w:marBottom w:val="0"/>
          <w:divBdr>
            <w:top w:val="none" w:sz="0" w:space="0" w:color="auto"/>
            <w:left w:val="none" w:sz="0" w:space="0" w:color="auto"/>
            <w:bottom w:val="none" w:sz="0" w:space="0" w:color="auto"/>
            <w:right w:val="none" w:sz="0" w:space="0" w:color="auto"/>
          </w:divBdr>
        </w:div>
      </w:divsChild>
    </w:div>
    <w:div w:id="762922871">
      <w:bodyDiv w:val="1"/>
      <w:marLeft w:val="0"/>
      <w:marRight w:val="0"/>
      <w:marTop w:val="0"/>
      <w:marBottom w:val="0"/>
      <w:divBdr>
        <w:top w:val="none" w:sz="0" w:space="0" w:color="auto"/>
        <w:left w:val="none" w:sz="0" w:space="0" w:color="auto"/>
        <w:bottom w:val="none" w:sz="0" w:space="0" w:color="auto"/>
        <w:right w:val="none" w:sz="0" w:space="0" w:color="auto"/>
      </w:divBdr>
    </w:div>
    <w:div w:id="768695188">
      <w:bodyDiv w:val="1"/>
      <w:marLeft w:val="0"/>
      <w:marRight w:val="0"/>
      <w:marTop w:val="0"/>
      <w:marBottom w:val="0"/>
      <w:divBdr>
        <w:top w:val="none" w:sz="0" w:space="0" w:color="auto"/>
        <w:left w:val="none" w:sz="0" w:space="0" w:color="auto"/>
        <w:bottom w:val="none" w:sz="0" w:space="0" w:color="auto"/>
        <w:right w:val="none" w:sz="0" w:space="0" w:color="auto"/>
      </w:divBdr>
    </w:div>
    <w:div w:id="831797709">
      <w:bodyDiv w:val="1"/>
      <w:marLeft w:val="0"/>
      <w:marRight w:val="0"/>
      <w:marTop w:val="0"/>
      <w:marBottom w:val="0"/>
      <w:divBdr>
        <w:top w:val="none" w:sz="0" w:space="0" w:color="auto"/>
        <w:left w:val="none" w:sz="0" w:space="0" w:color="auto"/>
        <w:bottom w:val="none" w:sz="0" w:space="0" w:color="auto"/>
        <w:right w:val="none" w:sz="0" w:space="0" w:color="auto"/>
      </w:divBdr>
    </w:div>
    <w:div w:id="865479757">
      <w:bodyDiv w:val="1"/>
      <w:marLeft w:val="0"/>
      <w:marRight w:val="0"/>
      <w:marTop w:val="0"/>
      <w:marBottom w:val="0"/>
      <w:divBdr>
        <w:top w:val="none" w:sz="0" w:space="0" w:color="auto"/>
        <w:left w:val="none" w:sz="0" w:space="0" w:color="auto"/>
        <w:bottom w:val="none" w:sz="0" w:space="0" w:color="auto"/>
        <w:right w:val="none" w:sz="0" w:space="0" w:color="auto"/>
      </w:divBdr>
      <w:divsChild>
        <w:div w:id="397022927">
          <w:marLeft w:val="0"/>
          <w:marRight w:val="0"/>
          <w:marTop w:val="0"/>
          <w:marBottom w:val="0"/>
          <w:divBdr>
            <w:top w:val="none" w:sz="0" w:space="0" w:color="auto"/>
            <w:left w:val="none" w:sz="0" w:space="0" w:color="auto"/>
            <w:bottom w:val="none" w:sz="0" w:space="0" w:color="auto"/>
            <w:right w:val="none" w:sz="0" w:space="0" w:color="auto"/>
          </w:divBdr>
        </w:div>
        <w:div w:id="555121894">
          <w:marLeft w:val="0"/>
          <w:marRight w:val="0"/>
          <w:marTop w:val="0"/>
          <w:marBottom w:val="0"/>
          <w:divBdr>
            <w:top w:val="none" w:sz="0" w:space="0" w:color="auto"/>
            <w:left w:val="none" w:sz="0" w:space="0" w:color="auto"/>
            <w:bottom w:val="none" w:sz="0" w:space="0" w:color="auto"/>
            <w:right w:val="none" w:sz="0" w:space="0" w:color="auto"/>
          </w:divBdr>
        </w:div>
      </w:divsChild>
    </w:div>
    <w:div w:id="912852805">
      <w:bodyDiv w:val="1"/>
      <w:marLeft w:val="0"/>
      <w:marRight w:val="0"/>
      <w:marTop w:val="0"/>
      <w:marBottom w:val="0"/>
      <w:divBdr>
        <w:top w:val="none" w:sz="0" w:space="0" w:color="auto"/>
        <w:left w:val="none" w:sz="0" w:space="0" w:color="auto"/>
        <w:bottom w:val="none" w:sz="0" w:space="0" w:color="auto"/>
        <w:right w:val="none" w:sz="0" w:space="0" w:color="auto"/>
      </w:divBdr>
      <w:divsChild>
        <w:div w:id="1330907380">
          <w:marLeft w:val="0"/>
          <w:marRight w:val="0"/>
          <w:marTop w:val="0"/>
          <w:marBottom w:val="0"/>
          <w:divBdr>
            <w:top w:val="none" w:sz="0" w:space="0" w:color="auto"/>
            <w:left w:val="none" w:sz="0" w:space="0" w:color="auto"/>
            <w:bottom w:val="none" w:sz="0" w:space="0" w:color="auto"/>
            <w:right w:val="none" w:sz="0" w:space="0" w:color="auto"/>
          </w:divBdr>
        </w:div>
        <w:div w:id="234901904">
          <w:marLeft w:val="0"/>
          <w:marRight w:val="0"/>
          <w:marTop w:val="0"/>
          <w:marBottom w:val="0"/>
          <w:divBdr>
            <w:top w:val="none" w:sz="0" w:space="0" w:color="auto"/>
            <w:left w:val="none" w:sz="0" w:space="0" w:color="auto"/>
            <w:bottom w:val="none" w:sz="0" w:space="0" w:color="auto"/>
            <w:right w:val="none" w:sz="0" w:space="0" w:color="auto"/>
          </w:divBdr>
        </w:div>
        <w:div w:id="266894365">
          <w:marLeft w:val="0"/>
          <w:marRight w:val="0"/>
          <w:marTop w:val="0"/>
          <w:marBottom w:val="0"/>
          <w:divBdr>
            <w:top w:val="none" w:sz="0" w:space="0" w:color="auto"/>
            <w:left w:val="none" w:sz="0" w:space="0" w:color="auto"/>
            <w:bottom w:val="none" w:sz="0" w:space="0" w:color="auto"/>
            <w:right w:val="none" w:sz="0" w:space="0" w:color="auto"/>
          </w:divBdr>
        </w:div>
        <w:div w:id="271133842">
          <w:marLeft w:val="0"/>
          <w:marRight w:val="0"/>
          <w:marTop w:val="0"/>
          <w:marBottom w:val="0"/>
          <w:divBdr>
            <w:top w:val="none" w:sz="0" w:space="0" w:color="auto"/>
            <w:left w:val="none" w:sz="0" w:space="0" w:color="auto"/>
            <w:bottom w:val="none" w:sz="0" w:space="0" w:color="auto"/>
            <w:right w:val="none" w:sz="0" w:space="0" w:color="auto"/>
          </w:divBdr>
        </w:div>
        <w:div w:id="2128700445">
          <w:marLeft w:val="0"/>
          <w:marRight w:val="0"/>
          <w:marTop w:val="0"/>
          <w:marBottom w:val="0"/>
          <w:divBdr>
            <w:top w:val="none" w:sz="0" w:space="0" w:color="auto"/>
            <w:left w:val="none" w:sz="0" w:space="0" w:color="auto"/>
            <w:bottom w:val="none" w:sz="0" w:space="0" w:color="auto"/>
            <w:right w:val="none" w:sz="0" w:space="0" w:color="auto"/>
          </w:divBdr>
        </w:div>
        <w:div w:id="1084571025">
          <w:marLeft w:val="0"/>
          <w:marRight w:val="0"/>
          <w:marTop w:val="0"/>
          <w:marBottom w:val="0"/>
          <w:divBdr>
            <w:top w:val="none" w:sz="0" w:space="0" w:color="auto"/>
            <w:left w:val="none" w:sz="0" w:space="0" w:color="auto"/>
            <w:bottom w:val="none" w:sz="0" w:space="0" w:color="auto"/>
            <w:right w:val="none" w:sz="0" w:space="0" w:color="auto"/>
          </w:divBdr>
        </w:div>
        <w:div w:id="2049526945">
          <w:marLeft w:val="0"/>
          <w:marRight w:val="0"/>
          <w:marTop w:val="0"/>
          <w:marBottom w:val="0"/>
          <w:divBdr>
            <w:top w:val="none" w:sz="0" w:space="0" w:color="auto"/>
            <w:left w:val="none" w:sz="0" w:space="0" w:color="auto"/>
            <w:bottom w:val="none" w:sz="0" w:space="0" w:color="auto"/>
            <w:right w:val="none" w:sz="0" w:space="0" w:color="auto"/>
          </w:divBdr>
        </w:div>
        <w:div w:id="1733195190">
          <w:marLeft w:val="0"/>
          <w:marRight w:val="0"/>
          <w:marTop w:val="0"/>
          <w:marBottom w:val="0"/>
          <w:divBdr>
            <w:top w:val="none" w:sz="0" w:space="0" w:color="auto"/>
            <w:left w:val="none" w:sz="0" w:space="0" w:color="auto"/>
            <w:bottom w:val="none" w:sz="0" w:space="0" w:color="auto"/>
            <w:right w:val="none" w:sz="0" w:space="0" w:color="auto"/>
          </w:divBdr>
        </w:div>
        <w:div w:id="1741366919">
          <w:marLeft w:val="0"/>
          <w:marRight w:val="0"/>
          <w:marTop w:val="0"/>
          <w:marBottom w:val="0"/>
          <w:divBdr>
            <w:top w:val="none" w:sz="0" w:space="0" w:color="auto"/>
            <w:left w:val="none" w:sz="0" w:space="0" w:color="auto"/>
            <w:bottom w:val="none" w:sz="0" w:space="0" w:color="auto"/>
            <w:right w:val="none" w:sz="0" w:space="0" w:color="auto"/>
          </w:divBdr>
        </w:div>
        <w:div w:id="642544908">
          <w:marLeft w:val="0"/>
          <w:marRight w:val="0"/>
          <w:marTop w:val="0"/>
          <w:marBottom w:val="0"/>
          <w:divBdr>
            <w:top w:val="none" w:sz="0" w:space="0" w:color="auto"/>
            <w:left w:val="none" w:sz="0" w:space="0" w:color="auto"/>
            <w:bottom w:val="none" w:sz="0" w:space="0" w:color="auto"/>
            <w:right w:val="none" w:sz="0" w:space="0" w:color="auto"/>
          </w:divBdr>
        </w:div>
        <w:div w:id="60761442">
          <w:marLeft w:val="0"/>
          <w:marRight w:val="0"/>
          <w:marTop w:val="0"/>
          <w:marBottom w:val="0"/>
          <w:divBdr>
            <w:top w:val="none" w:sz="0" w:space="0" w:color="auto"/>
            <w:left w:val="none" w:sz="0" w:space="0" w:color="auto"/>
            <w:bottom w:val="none" w:sz="0" w:space="0" w:color="auto"/>
            <w:right w:val="none" w:sz="0" w:space="0" w:color="auto"/>
          </w:divBdr>
        </w:div>
        <w:div w:id="1023093979">
          <w:marLeft w:val="0"/>
          <w:marRight w:val="0"/>
          <w:marTop w:val="0"/>
          <w:marBottom w:val="0"/>
          <w:divBdr>
            <w:top w:val="none" w:sz="0" w:space="0" w:color="auto"/>
            <w:left w:val="none" w:sz="0" w:space="0" w:color="auto"/>
            <w:bottom w:val="none" w:sz="0" w:space="0" w:color="auto"/>
            <w:right w:val="none" w:sz="0" w:space="0" w:color="auto"/>
          </w:divBdr>
        </w:div>
        <w:div w:id="1479497411">
          <w:marLeft w:val="0"/>
          <w:marRight w:val="0"/>
          <w:marTop w:val="0"/>
          <w:marBottom w:val="0"/>
          <w:divBdr>
            <w:top w:val="none" w:sz="0" w:space="0" w:color="auto"/>
            <w:left w:val="none" w:sz="0" w:space="0" w:color="auto"/>
            <w:bottom w:val="none" w:sz="0" w:space="0" w:color="auto"/>
            <w:right w:val="none" w:sz="0" w:space="0" w:color="auto"/>
          </w:divBdr>
        </w:div>
        <w:div w:id="461073143">
          <w:marLeft w:val="0"/>
          <w:marRight w:val="0"/>
          <w:marTop w:val="0"/>
          <w:marBottom w:val="0"/>
          <w:divBdr>
            <w:top w:val="none" w:sz="0" w:space="0" w:color="auto"/>
            <w:left w:val="none" w:sz="0" w:space="0" w:color="auto"/>
            <w:bottom w:val="none" w:sz="0" w:space="0" w:color="auto"/>
            <w:right w:val="none" w:sz="0" w:space="0" w:color="auto"/>
          </w:divBdr>
        </w:div>
        <w:div w:id="935552574">
          <w:marLeft w:val="0"/>
          <w:marRight w:val="0"/>
          <w:marTop w:val="0"/>
          <w:marBottom w:val="0"/>
          <w:divBdr>
            <w:top w:val="none" w:sz="0" w:space="0" w:color="auto"/>
            <w:left w:val="none" w:sz="0" w:space="0" w:color="auto"/>
            <w:bottom w:val="none" w:sz="0" w:space="0" w:color="auto"/>
            <w:right w:val="none" w:sz="0" w:space="0" w:color="auto"/>
          </w:divBdr>
        </w:div>
        <w:div w:id="53285719">
          <w:marLeft w:val="0"/>
          <w:marRight w:val="0"/>
          <w:marTop w:val="0"/>
          <w:marBottom w:val="0"/>
          <w:divBdr>
            <w:top w:val="none" w:sz="0" w:space="0" w:color="auto"/>
            <w:left w:val="none" w:sz="0" w:space="0" w:color="auto"/>
            <w:bottom w:val="none" w:sz="0" w:space="0" w:color="auto"/>
            <w:right w:val="none" w:sz="0" w:space="0" w:color="auto"/>
          </w:divBdr>
        </w:div>
        <w:div w:id="221672915">
          <w:marLeft w:val="0"/>
          <w:marRight w:val="0"/>
          <w:marTop w:val="0"/>
          <w:marBottom w:val="0"/>
          <w:divBdr>
            <w:top w:val="none" w:sz="0" w:space="0" w:color="auto"/>
            <w:left w:val="none" w:sz="0" w:space="0" w:color="auto"/>
            <w:bottom w:val="none" w:sz="0" w:space="0" w:color="auto"/>
            <w:right w:val="none" w:sz="0" w:space="0" w:color="auto"/>
          </w:divBdr>
        </w:div>
        <w:div w:id="1419014818">
          <w:marLeft w:val="0"/>
          <w:marRight w:val="0"/>
          <w:marTop w:val="0"/>
          <w:marBottom w:val="0"/>
          <w:divBdr>
            <w:top w:val="none" w:sz="0" w:space="0" w:color="auto"/>
            <w:left w:val="none" w:sz="0" w:space="0" w:color="auto"/>
            <w:bottom w:val="none" w:sz="0" w:space="0" w:color="auto"/>
            <w:right w:val="none" w:sz="0" w:space="0" w:color="auto"/>
          </w:divBdr>
        </w:div>
        <w:div w:id="1382048563">
          <w:marLeft w:val="0"/>
          <w:marRight w:val="0"/>
          <w:marTop w:val="0"/>
          <w:marBottom w:val="0"/>
          <w:divBdr>
            <w:top w:val="none" w:sz="0" w:space="0" w:color="auto"/>
            <w:left w:val="none" w:sz="0" w:space="0" w:color="auto"/>
            <w:bottom w:val="none" w:sz="0" w:space="0" w:color="auto"/>
            <w:right w:val="none" w:sz="0" w:space="0" w:color="auto"/>
          </w:divBdr>
        </w:div>
        <w:div w:id="778331059">
          <w:marLeft w:val="0"/>
          <w:marRight w:val="0"/>
          <w:marTop w:val="0"/>
          <w:marBottom w:val="0"/>
          <w:divBdr>
            <w:top w:val="none" w:sz="0" w:space="0" w:color="auto"/>
            <w:left w:val="none" w:sz="0" w:space="0" w:color="auto"/>
            <w:bottom w:val="none" w:sz="0" w:space="0" w:color="auto"/>
            <w:right w:val="none" w:sz="0" w:space="0" w:color="auto"/>
          </w:divBdr>
        </w:div>
        <w:div w:id="1965891455">
          <w:marLeft w:val="0"/>
          <w:marRight w:val="0"/>
          <w:marTop w:val="0"/>
          <w:marBottom w:val="0"/>
          <w:divBdr>
            <w:top w:val="none" w:sz="0" w:space="0" w:color="auto"/>
            <w:left w:val="none" w:sz="0" w:space="0" w:color="auto"/>
            <w:bottom w:val="none" w:sz="0" w:space="0" w:color="auto"/>
            <w:right w:val="none" w:sz="0" w:space="0" w:color="auto"/>
          </w:divBdr>
        </w:div>
        <w:div w:id="1426343328">
          <w:marLeft w:val="0"/>
          <w:marRight w:val="0"/>
          <w:marTop w:val="0"/>
          <w:marBottom w:val="0"/>
          <w:divBdr>
            <w:top w:val="none" w:sz="0" w:space="0" w:color="auto"/>
            <w:left w:val="none" w:sz="0" w:space="0" w:color="auto"/>
            <w:bottom w:val="none" w:sz="0" w:space="0" w:color="auto"/>
            <w:right w:val="none" w:sz="0" w:space="0" w:color="auto"/>
          </w:divBdr>
        </w:div>
      </w:divsChild>
    </w:div>
    <w:div w:id="957882285">
      <w:bodyDiv w:val="1"/>
      <w:marLeft w:val="0"/>
      <w:marRight w:val="0"/>
      <w:marTop w:val="0"/>
      <w:marBottom w:val="0"/>
      <w:divBdr>
        <w:top w:val="none" w:sz="0" w:space="0" w:color="auto"/>
        <w:left w:val="none" w:sz="0" w:space="0" w:color="auto"/>
        <w:bottom w:val="none" w:sz="0" w:space="0" w:color="auto"/>
        <w:right w:val="none" w:sz="0" w:space="0" w:color="auto"/>
      </w:divBdr>
      <w:divsChild>
        <w:div w:id="686061382">
          <w:marLeft w:val="0"/>
          <w:marRight w:val="0"/>
          <w:marTop w:val="0"/>
          <w:marBottom w:val="0"/>
          <w:divBdr>
            <w:top w:val="none" w:sz="0" w:space="0" w:color="auto"/>
            <w:left w:val="none" w:sz="0" w:space="0" w:color="auto"/>
            <w:bottom w:val="none" w:sz="0" w:space="0" w:color="auto"/>
            <w:right w:val="none" w:sz="0" w:space="0" w:color="auto"/>
          </w:divBdr>
        </w:div>
        <w:div w:id="1607692021">
          <w:marLeft w:val="0"/>
          <w:marRight w:val="0"/>
          <w:marTop w:val="0"/>
          <w:marBottom w:val="0"/>
          <w:divBdr>
            <w:top w:val="none" w:sz="0" w:space="0" w:color="auto"/>
            <w:left w:val="none" w:sz="0" w:space="0" w:color="auto"/>
            <w:bottom w:val="none" w:sz="0" w:space="0" w:color="auto"/>
            <w:right w:val="none" w:sz="0" w:space="0" w:color="auto"/>
          </w:divBdr>
        </w:div>
        <w:div w:id="1181163293">
          <w:marLeft w:val="0"/>
          <w:marRight w:val="0"/>
          <w:marTop w:val="0"/>
          <w:marBottom w:val="0"/>
          <w:divBdr>
            <w:top w:val="none" w:sz="0" w:space="0" w:color="auto"/>
            <w:left w:val="none" w:sz="0" w:space="0" w:color="auto"/>
            <w:bottom w:val="none" w:sz="0" w:space="0" w:color="auto"/>
            <w:right w:val="none" w:sz="0" w:space="0" w:color="auto"/>
          </w:divBdr>
        </w:div>
        <w:div w:id="816186033">
          <w:marLeft w:val="0"/>
          <w:marRight w:val="0"/>
          <w:marTop w:val="0"/>
          <w:marBottom w:val="0"/>
          <w:divBdr>
            <w:top w:val="none" w:sz="0" w:space="0" w:color="auto"/>
            <w:left w:val="none" w:sz="0" w:space="0" w:color="auto"/>
            <w:bottom w:val="none" w:sz="0" w:space="0" w:color="auto"/>
            <w:right w:val="none" w:sz="0" w:space="0" w:color="auto"/>
          </w:divBdr>
        </w:div>
        <w:div w:id="1340112247">
          <w:marLeft w:val="0"/>
          <w:marRight w:val="0"/>
          <w:marTop w:val="0"/>
          <w:marBottom w:val="0"/>
          <w:divBdr>
            <w:top w:val="none" w:sz="0" w:space="0" w:color="auto"/>
            <w:left w:val="none" w:sz="0" w:space="0" w:color="auto"/>
            <w:bottom w:val="none" w:sz="0" w:space="0" w:color="auto"/>
            <w:right w:val="none" w:sz="0" w:space="0" w:color="auto"/>
          </w:divBdr>
        </w:div>
        <w:div w:id="1890799063">
          <w:marLeft w:val="0"/>
          <w:marRight w:val="0"/>
          <w:marTop w:val="0"/>
          <w:marBottom w:val="0"/>
          <w:divBdr>
            <w:top w:val="none" w:sz="0" w:space="0" w:color="auto"/>
            <w:left w:val="none" w:sz="0" w:space="0" w:color="auto"/>
            <w:bottom w:val="none" w:sz="0" w:space="0" w:color="auto"/>
            <w:right w:val="none" w:sz="0" w:space="0" w:color="auto"/>
          </w:divBdr>
        </w:div>
        <w:div w:id="1195539809">
          <w:marLeft w:val="0"/>
          <w:marRight w:val="0"/>
          <w:marTop w:val="0"/>
          <w:marBottom w:val="0"/>
          <w:divBdr>
            <w:top w:val="none" w:sz="0" w:space="0" w:color="auto"/>
            <w:left w:val="none" w:sz="0" w:space="0" w:color="auto"/>
            <w:bottom w:val="none" w:sz="0" w:space="0" w:color="auto"/>
            <w:right w:val="none" w:sz="0" w:space="0" w:color="auto"/>
          </w:divBdr>
        </w:div>
        <w:div w:id="512955144">
          <w:marLeft w:val="0"/>
          <w:marRight w:val="0"/>
          <w:marTop w:val="0"/>
          <w:marBottom w:val="0"/>
          <w:divBdr>
            <w:top w:val="none" w:sz="0" w:space="0" w:color="auto"/>
            <w:left w:val="none" w:sz="0" w:space="0" w:color="auto"/>
            <w:bottom w:val="none" w:sz="0" w:space="0" w:color="auto"/>
            <w:right w:val="none" w:sz="0" w:space="0" w:color="auto"/>
          </w:divBdr>
        </w:div>
      </w:divsChild>
    </w:div>
    <w:div w:id="1024287663">
      <w:bodyDiv w:val="1"/>
      <w:marLeft w:val="0"/>
      <w:marRight w:val="0"/>
      <w:marTop w:val="0"/>
      <w:marBottom w:val="0"/>
      <w:divBdr>
        <w:top w:val="none" w:sz="0" w:space="0" w:color="auto"/>
        <w:left w:val="none" w:sz="0" w:space="0" w:color="auto"/>
        <w:bottom w:val="none" w:sz="0" w:space="0" w:color="auto"/>
        <w:right w:val="none" w:sz="0" w:space="0" w:color="auto"/>
      </w:divBdr>
      <w:divsChild>
        <w:div w:id="1172912707">
          <w:marLeft w:val="0"/>
          <w:marRight w:val="0"/>
          <w:marTop w:val="0"/>
          <w:marBottom w:val="0"/>
          <w:divBdr>
            <w:top w:val="none" w:sz="0" w:space="0" w:color="auto"/>
            <w:left w:val="none" w:sz="0" w:space="0" w:color="auto"/>
            <w:bottom w:val="none" w:sz="0" w:space="0" w:color="auto"/>
            <w:right w:val="none" w:sz="0" w:space="0" w:color="auto"/>
          </w:divBdr>
          <w:divsChild>
            <w:div w:id="1460489780">
              <w:marLeft w:val="0"/>
              <w:marRight w:val="0"/>
              <w:marTop w:val="0"/>
              <w:marBottom w:val="0"/>
              <w:divBdr>
                <w:top w:val="none" w:sz="0" w:space="0" w:color="auto"/>
                <w:left w:val="none" w:sz="0" w:space="0" w:color="auto"/>
                <w:bottom w:val="none" w:sz="0" w:space="0" w:color="auto"/>
                <w:right w:val="none" w:sz="0" w:space="0" w:color="auto"/>
              </w:divBdr>
              <w:divsChild>
                <w:div w:id="1723138948">
                  <w:marLeft w:val="0"/>
                  <w:marRight w:val="0"/>
                  <w:marTop w:val="120"/>
                  <w:marBottom w:val="0"/>
                  <w:divBdr>
                    <w:top w:val="none" w:sz="0" w:space="0" w:color="auto"/>
                    <w:left w:val="none" w:sz="0" w:space="0" w:color="auto"/>
                    <w:bottom w:val="none" w:sz="0" w:space="0" w:color="auto"/>
                    <w:right w:val="none" w:sz="0" w:space="0" w:color="auto"/>
                  </w:divBdr>
                  <w:divsChild>
                    <w:div w:id="641890195">
                      <w:marLeft w:val="0"/>
                      <w:marRight w:val="0"/>
                      <w:marTop w:val="0"/>
                      <w:marBottom w:val="0"/>
                      <w:divBdr>
                        <w:top w:val="none" w:sz="0" w:space="0" w:color="auto"/>
                        <w:left w:val="none" w:sz="0" w:space="0" w:color="auto"/>
                        <w:bottom w:val="none" w:sz="0" w:space="0" w:color="auto"/>
                        <w:right w:val="none" w:sz="0" w:space="0" w:color="auto"/>
                      </w:divBdr>
                      <w:divsChild>
                        <w:div w:id="1178151433">
                          <w:marLeft w:val="0"/>
                          <w:marRight w:val="0"/>
                          <w:marTop w:val="0"/>
                          <w:marBottom w:val="0"/>
                          <w:divBdr>
                            <w:top w:val="none" w:sz="0" w:space="0" w:color="auto"/>
                            <w:left w:val="none" w:sz="0" w:space="0" w:color="auto"/>
                            <w:bottom w:val="none" w:sz="0" w:space="0" w:color="auto"/>
                            <w:right w:val="none" w:sz="0" w:space="0" w:color="auto"/>
                          </w:divBdr>
                          <w:divsChild>
                            <w:div w:id="661007804">
                              <w:marLeft w:val="0"/>
                              <w:marRight w:val="0"/>
                              <w:marTop w:val="0"/>
                              <w:marBottom w:val="0"/>
                              <w:divBdr>
                                <w:top w:val="none" w:sz="0" w:space="0" w:color="auto"/>
                                <w:left w:val="none" w:sz="0" w:space="0" w:color="auto"/>
                                <w:bottom w:val="none" w:sz="0" w:space="0" w:color="auto"/>
                                <w:right w:val="none" w:sz="0" w:space="0" w:color="auto"/>
                              </w:divBdr>
                            </w:div>
                            <w:div w:id="367533076">
                              <w:marLeft w:val="0"/>
                              <w:marRight w:val="0"/>
                              <w:marTop w:val="0"/>
                              <w:marBottom w:val="0"/>
                              <w:divBdr>
                                <w:top w:val="none" w:sz="0" w:space="0" w:color="auto"/>
                                <w:left w:val="none" w:sz="0" w:space="0" w:color="auto"/>
                                <w:bottom w:val="none" w:sz="0" w:space="0" w:color="auto"/>
                                <w:right w:val="none" w:sz="0" w:space="0" w:color="auto"/>
                              </w:divBdr>
                            </w:div>
                            <w:div w:id="866019395">
                              <w:marLeft w:val="0"/>
                              <w:marRight w:val="0"/>
                              <w:marTop w:val="0"/>
                              <w:marBottom w:val="0"/>
                              <w:divBdr>
                                <w:top w:val="none" w:sz="0" w:space="0" w:color="auto"/>
                                <w:left w:val="none" w:sz="0" w:space="0" w:color="auto"/>
                                <w:bottom w:val="none" w:sz="0" w:space="0" w:color="auto"/>
                                <w:right w:val="none" w:sz="0" w:space="0" w:color="auto"/>
                              </w:divBdr>
                            </w:div>
                            <w:div w:id="105195062">
                              <w:marLeft w:val="0"/>
                              <w:marRight w:val="0"/>
                              <w:marTop w:val="0"/>
                              <w:marBottom w:val="0"/>
                              <w:divBdr>
                                <w:top w:val="none" w:sz="0" w:space="0" w:color="auto"/>
                                <w:left w:val="none" w:sz="0" w:space="0" w:color="auto"/>
                                <w:bottom w:val="none" w:sz="0" w:space="0" w:color="auto"/>
                                <w:right w:val="none" w:sz="0" w:space="0" w:color="auto"/>
                              </w:divBdr>
                            </w:div>
                            <w:div w:id="421680002">
                              <w:marLeft w:val="0"/>
                              <w:marRight w:val="0"/>
                              <w:marTop w:val="0"/>
                              <w:marBottom w:val="0"/>
                              <w:divBdr>
                                <w:top w:val="none" w:sz="0" w:space="0" w:color="auto"/>
                                <w:left w:val="none" w:sz="0" w:space="0" w:color="auto"/>
                                <w:bottom w:val="none" w:sz="0" w:space="0" w:color="auto"/>
                                <w:right w:val="none" w:sz="0" w:space="0" w:color="auto"/>
                              </w:divBdr>
                              <w:divsChild>
                                <w:div w:id="1708335574">
                                  <w:marLeft w:val="0"/>
                                  <w:marRight w:val="0"/>
                                  <w:marTop w:val="0"/>
                                  <w:marBottom w:val="0"/>
                                  <w:divBdr>
                                    <w:top w:val="none" w:sz="0" w:space="0" w:color="auto"/>
                                    <w:left w:val="none" w:sz="0" w:space="0" w:color="auto"/>
                                    <w:bottom w:val="none" w:sz="0" w:space="0" w:color="auto"/>
                                    <w:right w:val="none" w:sz="0" w:space="0" w:color="auto"/>
                                  </w:divBdr>
                                  <w:divsChild>
                                    <w:div w:id="1860779574">
                                      <w:marLeft w:val="0"/>
                                      <w:marRight w:val="0"/>
                                      <w:marTop w:val="0"/>
                                      <w:marBottom w:val="0"/>
                                      <w:divBdr>
                                        <w:top w:val="none" w:sz="0" w:space="0" w:color="auto"/>
                                        <w:left w:val="none" w:sz="0" w:space="0" w:color="auto"/>
                                        <w:bottom w:val="none" w:sz="0" w:space="0" w:color="auto"/>
                                        <w:right w:val="none" w:sz="0" w:space="0" w:color="auto"/>
                                      </w:divBdr>
                                    </w:div>
                                    <w:div w:id="947469140">
                                      <w:marLeft w:val="0"/>
                                      <w:marRight w:val="0"/>
                                      <w:marTop w:val="0"/>
                                      <w:marBottom w:val="0"/>
                                      <w:divBdr>
                                        <w:top w:val="none" w:sz="0" w:space="0" w:color="auto"/>
                                        <w:left w:val="none" w:sz="0" w:space="0" w:color="auto"/>
                                        <w:bottom w:val="none" w:sz="0" w:space="0" w:color="auto"/>
                                        <w:right w:val="none" w:sz="0" w:space="0" w:color="auto"/>
                                      </w:divBdr>
                                    </w:div>
                                    <w:div w:id="3459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426130">
      <w:bodyDiv w:val="1"/>
      <w:marLeft w:val="0"/>
      <w:marRight w:val="0"/>
      <w:marTop w:val="0"/>
      <w:marBottom w:val="0"/>
      <w:divBdr>
        <w:top w:val="none" w:sz="0" w:space="0" w:color="auto"/>
        <w:left w:val="none" w:sz="0" w:space="0" w:color="auto"/>
        <w:bottom w:val="none" w:sz="0" w:space="0" w:color="auto"/>
        <w:right w:val="none" w:sz="0" w:space="0" w:color="auto"/>
      </w:divBdr>
    </w:div>
    <w:div w:id="1132601871">
      <w:bodyDiv w:val="1"/>
      <w:marLeft w:val="0"/>
      <w:marRight w:val="0"/>
      <w:marTop w:val="0"/>
      <w:marBottom w:val="0"/>
      <w:divBdr>
        <w:top w:val="none" w:sz="0" w:space="0" w:color="auto"/>
        <w:left w:val="none" w:sz="0" w:space="0" w:color="auto"/>
        <w:bottom w:val="none" w:sz="0" w:space="0" w:color="auto"/>
        <w:right w:val="none" w:sz="0" w:space="0" w:color="auto"/>
      </w:divBdr>
    </w:div>
    <w:div w:id="1162966811">
      <w:bodyDiv w:val="1"/>
      <w:marLeft w:val="0"/>
      <w:marRight w:val="0"/>
      <w:marTop w:val="0"/>
      <w:marBottom w:val="0"/>
      <w:divBdr>
        <w:top w:val="none" w:sz="0" w:space="0" w:color="auto"/>
        <w:left w:val="none" w:sz="0" w:space="0" w:color="auto"/>
        <w:bottom w:val="none" w:sz="0" w:space="0" w:color="auto"/>
        <w:right w:val="none" w:sz="0" w:space="0" w:color="auto"/>
      </w:divBdr>
      <w:divsChild>
        <w:div w:id="4013913">
          <w:marLeft w:val="0"/>
          <w:marRight w:val="0"/>
          <w:marTop w:val="0"/>
          <w:marBottom w:val="0"/>
          <w:divBdr>
            <w:top w:val="none" w:sz="0" w:space="0" w:color="auto"/>
            <w:left w:val="none" w:sz="0" w:space="0" w:color="auto"/>
            <w:bottom w:val="none" w:sz="0" w:space="0" w:color="auto"/>
            <w:right w:val="none" w:sz="0" w:space="0" w:color="auto"/>
          </w:divBdr>
        </w:div>
        <w:div w:id="1360424935">
          <w:marLeft w:val="0"/>
          <w:marRight w:val="0"/>
          <w:marTop w:val="0"/>
          <w:marBottom w:val="0"/>
          <w:divBdr>
            <w:top w:val="none" w:sz="0" w:space="0" w:color="auto"/>
            <w:left w:val="none" w:sz="0" w:space="0" w:color="auto"/>
            <w:bottom w:val="none" w:sz="0" w:space="0" w:color="auto"/>
            <w:right w:val="none" w:sz="0" w:space="0" w:color="auto"/>
          </w:divBdr>
        </w:div>
        <w:div w:id="622733808">
          <w:marLeft w:val="0"/>
          <w:marRight w:val="0"/>
          <w:marTop w:val="0"/>
          <w:marBottom w:val="0"/>
          <w:divBdr>
            <w:top w:val="none" w:sz="0" w:space="0" w:color="auto"/>
            <w:left w:val="none" w:sz="0" w:space="0" w:color="auto"/>
            <w:bottom w:val="none" w:sz="0" w:space="0" w:color="auto"/>
            <w:right w:val="none" w:sz="0" w:space="0" w:color="auto"/>
          </w:divBdr>
        </w:div>
        <w:div w:id="1685857811">
          <w:marLeft w:val="0"/>
          <w:marRight w:val="0"/>
          <w:marTop w:val="0"/>
          <w:marBottom w:val="0"/>
          <w:divBdr>
            <w:top w:val="none" w:sz="0" w:space="0" w:color="auto"/>
            <w:left w:val="none" w:sz="0" w:space="0" w:color="auto"/>
            <w:bottom w:val="none" w:sz="0" w:space="0" w:color="auto"/>
            <w:right w:val="none" w:sz="0" w:space="0" w:color="auto"/>
          </w:divBdr>
        </w:div>
        <w:div w:id="1082458562">
          <w:marLeft w:val="0"/>
          <w:marRight w:val="0"/>
          <w:marTop w:val="0"/>
          <w:marBottom w:val="0"/>
          <w:divBdr>
            <w:top w:val="none" w:sz="0" w:space="0" w:color="auto"/>
            <w:left w:val="none" w:sz="0" w:space="0" w:color="auto"/>
            <w:bottom w:val="none" w:sz="0" w:space="0" w:color="auto"/>
            <w:right w:val="none" w:sz="0" w:space="0" w:color="auto"/>
          </w:divBdr>
        </w:div>
        <w:div w:id="2093113452">
          <w:marLeft w:val="0"/>
          <w:marRight w:val="0"/>
          <w:marTop w:val="0"/>
          <w:marBottom w:val="0"/>
          <w:divBdr>
            <w:top w:val="none" w:sz="0" w:space="0" w:color="auto"/>
            <w:left w:val="none" w:sz="0" w:space="0" w:color="auto"/>
            <w:bottom w:val="none" w:sz="0" w:space="0" w:color="auto"/>
            <w:right w:val="none" w:sz="0" w:space="0" w:color="auto"/>
          </w:divBdr>
        </w:div>
        <w:div w:id="626669150">
          <w:marLeft w:val="0"/>
          <w:marRight w:val="0"/>
          <w:marTop w:val="0"/>
          <w:marBottom w:val="0"/>
          <w:divBdr>
            <w:top w:val="none" w:sz="0" w:space="0" w:color="auto"/>
            <w:left w:val="none" w:sz="0" w:space="0" w:color="auto"/>
            <w:bottom w:val="none" w:sz="0" w:space="0" w:color="auto"/>
            <w:right w:val="none" w:sz="0" w:space="0" w:color="auto"/>
          </w:divBdr>
        </w:div>
      </w:divsChild>
    </w:div>
    <w:div w:id="1168401205">
      <w:bodyDiv w:val="1"/>
      <w:marLeft w:val="0"/>
      <w:marRight w:val="0"/>
      <w:marTop w:val="0"/>
      <w:marBottom w:val="0"/>
      <w:divBdr>
        <w:top w:val="none" w:sz="0" w:space="0" w:color="auto"/>
        <w:left w:val="none" w:sz="0" w:space="0" w:color="auto"/>
        <w:bottom w:val="none" w:sz="0" w:space="0" w:color="auto"/>
        <w:right w:val="none" w:sz="0" w:space="0" w:color="auto"/>
      </w:divBdr>
    </w:div>
    <w:div w:id="1173835674">
      <w:bodyDiv w:val="1"/>
      <w:marLeft w:val="0"/>
      <w:marRight w:val="0"/>
      <w:marTop w:val="0"/>
      <w:marBottom w:val="0"/>
      <w:divBdr>
        <w:top w:val="none" w:sz="0" w:space="0" w:color="auto"/>
        <w:left w:val="none" w:sz="0" w:space="0" w:color="auto"/>
        <w:bottom w:val="none" w:sz="0" w:space="0" w:color="auto"/>
        <w:right w:val="none" w:sz="0" w:space="0" w:color="auto"/>
      </w:divBdr>
      <w:divsChild>
        <w:div w:id="1572540032">
          <w:marLeft w:val="0"/>
          <w:marRight w:val="0"/>
          <w:marTop w:val="0"/>
          <w:marBottom w:val="0"/>
          <w:divBdr>
            <w:top w:val="none" w:sz="0" w:space="0" w:color="auto"/>
            <w:left w:val="none" w:sz="0" w:space="0" w:color="auto"/>
            <w:bottom w:val="none" w:sz="0" w:space="0" w:color="auto"/>
            <w:right w:val="none" w:sz="0" w:space="0" w:color="auto"/>
          </w:divBdr>
          <w:divsChild>
            <w:div w:id="708116642">
              <w:marLeft w:val="0"/>
              <w:marRight w:val="0"/>
              <w:marTop w:val="0"/>
              <w:marBottom w:val="0"/>
              <w:divBdr>
                <w:top w:val="none" w:sz="0" w:space="0" w:color="auto"/>
                <w:left w:val="none" w:sz="0" w:space="0" w:color="auto"/>
                <w:bottom w:val="none" w:sz="0" w:space="0" w:color="auto"/>
                <w:right w:val="none" w:sz="0" w:space="0" w:color="auto"/>
              </w:divBdr>
              <w:divsChild>
                <w:div w:id="1316373433">
                  <w:marLeft w:val="0"/>
                  <w:marRight w:val="0"/>
                  <w:marTop w:val="0"/>
                  <w:marBottom w:val="0"/>
                  <w:divBdr>
                    <w:top w:val="none" w:sz="0" w:space="0" w:color="auto"/>
                    <w:left w:val="none" w:sz="0" w:space="0" w:color="auto"/>
                    <w:bottom w:val="none" w:sz="0" w:space="0" w:color="auto"/>
                    <w:right w:val="none" w:sz="0" w:space="0" w:color="auto"/>
                  </w:divBdr>
                  <w:divsChild>
                    <w:div w:id="1022129243">
                      <w:marLeft w:val="0"/>
                      <w:marRight w:val="0"/>
                      <w:marTop w:val="0"/>
                      <w:marBottom w:val="0"/>
                      <w:divBdr>
                        <w:top w:val="none" w:sz="0" w:space="0" w:color="auto"/>
                        <w:left w:val="none" w:sz="0" w:space="0" w:color="auto"/>
                        <w:bottom w:val="none" w:sz="0" w:space="0" w:color="auto"/>
                        <w:right w:val="none" w:sz="0" w:space="0" w:color="auto"/>
                      </w:divBdr>
                    </w:div>
                    <w:div w:id="2052220397">
                      <w:marLeft w:val="0"/>
                      <w:marRight w:val="0"/>
                      <w:marTop w:val="0"/>
                      <w:marBottom w:val="0"/>
                      <w:divBdr>
                        <w:top w:val="none" w:sz="0" w:space="0" w:color="auto"/>
                        <w:left w:val="none" w:sz="0" w:space="0" w:color="auto"/>
                        <w:bottom w:val="none" w:sz="0" w:space="0" w:color="auto"/>
                        <w:right w:val="none" w:sz="0" w:space="0" w:color="auto"/>
                      </w:divBdr>
                    </w:div>
                    <w:div w:id="184381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80359">
      <w:bodyDiv w:val="1"/>
      <w:marLeft w:val="0"/>
      <w:marRight w:val="0"/>
      <w:marTop w:val="0"/>
      <w:marBottom w:val="0"/>
      <w:divBdr>
        <w:top w:val="none" w:sz="0" w:space="0" w:color="auto"/>
        <w:left w:val="none" w:sz="0" w:space="0" w:color="auto"/>
        <w:bottom w:val="none" w:sz="0" w:space="0" w:color="auto"/>
        <w:right w:val="none" w:sz="0" w:space="0" w:color="auto"/>
      </w:divBdr>
      <w:divsChild>
        <w:div w:id="438070514">
          <w:marLeft w:val="0"/>
          <w:marRight w:val="0"/>
          <w:marTop w:val="0"/>
          <w:marBottom w:val="0"/>
          <w:divBdr>
            <w:top w:val="none" w:sz="0" w:space="0" w:color="auto"/>
            <w:left w:val="none" w:sz="0" w:space="0" w:color="auto"/>
            <w:bottom w:val="none" w:sz="0" w:space="0" w:color="auto"/>
            <w:right w:val="none" w:sz="0" w:space="0" w:color="auto"/>
          </w:divBdr>
        </w:div>
        <w:div w:id="368840794">
          <w:marLeft w:val="0"/>
          <w:marRight w:val="0"/>
          <w:marTop w:val="0"/>
          <w:marBottom w:val="0"/>
          <w:divBdr>
            <w:top w:val="none" w:sz="0" w:space="0" w:color="auto"/>
            <w:left w:val="none" w:sz="0" w:space="0" w:color="auto"/>
            <w:bottom w:val="none" w:sz="0" w:space="0" w:color="auto"/>
            <w:right w:val="none" w:sz="0" w:space="0" w:color="auto"/>
          </w:divBdr>
        </w:div>
        <w:div w:id="1742747294">
          <w:marLeft w:val="0"/>
          <w:marRight w:val="0"/>
          <w:marTop w:val="0"/>
          <w:marBottom w:val="0"/>
          <w:divBdr>
            <w:top w:val="none" w:sz="0" w:space="0" w:color="auto"/>
            <w:left w:val="none" w:sz="0" w:space="0" w:color="auto"/>
            <w:bottom w:val="none" w:sz="0" w:space="0" w:color="auto"/>
            <w:right w:val="none" w:sz="0" w:space="0" w:color="auto"/>
          </w:divBdr>
        </w:div>
        <w:div w:id="1639415345">
          <w:marLeft w:val="0"/>
          <w:marRight w:val="0"/>
          <w:marTop w:val="0"/>
          <w:marBottom w:val="0"/>
          <w:divBdr>
            <w:top w:val="none" w:sz="0" w:space="0" w:color="auto"/>
            <w:left w:val="none" w:sz="0" w:space="0" w:color="auto"/>
            <w:bottom w:val="none" w:sz="0" w:space="0" w:color="auto"/>
            <w:right w:val="none" w:sz="0" w:space="0" w:color="auto"/>
          </w:divBdr>
        </w:div>
        <w:div w:id="1146822480">
          <w:marLeft w:val="0"/>
          <w:marRight w:val="0"/>
          <w:marTop w:val="0"/>
          <w:marBottom w:val="0"/>
          <w:divBdr>
            <w:top w:val="none" w:sz="0" w:space="0" w:color="auto"/>
            <w:left w:val="none" w:sz="0" w:space="0" w:color="auto"/>
            <w:bottom w:val="none" w:sz="0" w:space="0" w:color="auto"/>
            <w:right w:val="none" w:sz="0" w:space="0" w:color="auto"/>
          </w:divBdr>
        </w:div>
        <w:div w:id="1302420214">
          <w:marLeft w:val="0"/>
          <w:marRight w:val="0"/>
          <w:marTop w:val="0"/>
          <w:marBottom w:val="0"/>
          <w:divBdr>
            <w:top w:val="none" w:sz="0" w:space="0" w:color="auto"/>
            <w:left w:val="none" w:sz="0" w:space="0" w:color="auto"/>
            <w:bottom w:val="none" w:sz="0" w:space="0" w:color="auto"/>
            <w:right w:val="none" w:sz="0" w:space="0" w:color="auto"/>
          </w:divBdr>
        </w:div>
        <w:div w:id="1126704319">
          <w:marLeft w:val="0"/>
          <w:marRight w:val="0"/>
          <w:marTop w:val="0"/>
          <w:marBottom w:val="0"/>
          <w:divBdr>
            <w:top w:val="none" w:sz="0" w:space="0" w:color="auto"/>
            <w:left w:val="none" w:sz="0" w:space="0" w:color="auto"/>
            <w:bottom w:val="none" w:sz="0" w:space="0" w:color="auto"/>
            <w:right w:val="none" w:sz="0" w:space="0" w:color="auto"/>
          </w:divBdr>
        </w:div>
      </w:divsChild>
    </w:div>
    <w:div w:id="1331638840">
      <w:bodyDiv w:val="1"/>
      <w:marLeft w:val="0"/>
      <w:marRight w:val="0"/>
      <w:marTop w:val="0"/>
      <w:marBottom w:val="0"/>
      <w:divBdr>
        <w:top w:val="none" w:sz="0" w:space="0" w:color="auto"/>
        <w:left w:val="none" w:sz="0" w:space="0" w:color="auto"/>
        <w:bottom w:val="none" w:sz="0" w:space="0" w:color="auto"/>
        <w:right w:val="none" w:sz="0" w:space="0" w:color="auto"/>
      </w:divBdr>
      <w:divsChild>
        <w:div w:id="640382930">
          <w:marLeft w:val="0"/>
          <w:marRight w:val="0"/>
          <w:marTop w:val="0"/>
          <w:marBottom w:val="0"/>
          <w:divBdr>
            <w:top w:val="none" w:sz="0" w:space="0" w:color="auto"/>
            <w:left w:val="none" w:sz="0" w:space="0" w:color="auto"/>
            <w:bottom w:val="none" w:sz="0" w:space="0" w:color="auto"/>
            <w:right w:val="none" w:sz="0" w:space="0" w:color="auto"/>
          </w:divBdr>
        </w:div>
        <w:div w:id="1765222965">
          <w:marLeft w:val="0"/>
          <w:marRight w:val="0"/>
          <w:marTop w:val="0"/>
          <w:marBottom w:val="0"/>
          <w:divBdr>
            <w:top w:val="none" w:sz="0" w:space="0" w:color="auto"/>
            <w:left w:val="none" w:sz="0" w:space="0" w:color="auto"/>
            <w:bottom w:val="none" w:sz="0" w:space="0" w:color="auto"/>
            <w:right w:val="none" w:sz="0" w:space="0" w:color="auto"/>
          </w:divBdr>
        </w:div>
      </w:divsChild>
    </w:div>
    <w:div w:id="1375078341">
      <w:bodyDiv w:val="1"/>
      <w:marLeft w:val="0"/>
      <w:marRight w:val="0"/>
      <w:marTop w:val="0"/>
      <w:marBottom w:val="0"/>
      <w:divBdr>
        <w:top w:val="none" w:sz="0" w:space="0" w:color="auto"/>
        <w:left w:val="none" w:sz="0" w:space="0" w:color="auto"/>
        <w:bottom w:val="none" w:sz="0" w:space="0" w:color="auto"/>
        <w:right w:val="none" w:sz="0" w:space="0" w:color="auto"/>
      </w:divBdr>
      <w:divsChild>
        <w:div w:id="917251061">
          <w:blockQuote w:val="1"/>
          <w:marLeft w:val="96"/>
          <w:marRight w:val="0"/>
          <w:marTop w:val="0"/>
          <w:marBottom w:val="0"/>
          <w:divBdr>
            <w:top w:val="none" w:sz="0" w:space="0" w:color="auto"/>
            <w:left w:val="single" w:sz="6" w:space="6" w:color="CCCCCC"/>
            <w:bottom w:val="none" w:sz="0" w:space="0" w:color="auto"/>
            <w:right w:val="none" w:sz="0" w:space="0" w:color="auto"/>
          </w:divBdr>
        </w:div>
        <w:div w:id="1984188718">
          <w:marLeft w:val="0"/>
          <w:marRight w:val="0"/>
          <w:marTop w:val="0"/>
          <w:marBottom w:val="0"/>
          <w:divBdr>
            <w:top w:val="none" w:sz="0" w:space="0" w:color="auto"/>
            <w:left w:val="none" w:sz="0" w:space="0" w:color="auto"/>
            <w:bottom w:val="none" w:sz="0" w:space="0" w:color="auto"/>
            <w:right w:val="none" w:sz="0" w:space="0" w:color="auto"/>
          </w:divBdr>
        </w:div>
        <w:div w:id="1986542896">
          <w:marLeft w:val="0"/>
          <w:marRight w:val="0"/>
          <w:marTop w:val="0"/>
          <w:marBottom w:val="0"/>
          <w:divBdr>
            <w:top w:val="none" w:sz="0" w:space="0" w:color="auto"/>
            <w:left w:val="none" w:sz="0" w:space="0" w:color="auto"/>
            <w:bottom w:val="none" w:sz="0" w:space="0" w:color="auto"/>
            <w:right w:val="none" w:sz="0" w:space="0" w:color="auto"/>
          </w:divBdr>
        </w:div>
        <w:div w:id="4166333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999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266">
      <w:bodyDiv w:val="1"/>
      <w:marLeft w:val="0"/>
      <w:marRight w:val="0"/>
      <w:marTop w:val="0"/>
      <w:marBottom w:val="0"/>
      <w:divBdr>
        <w:top w:val="none" w:sz="0" w:space="0" w:color="auto"/>
        <w:left w:val="none" w:sz="0" w:space="0" w:color="auto"/>
        <w:bottom w:val="none" w:sz="0" w:space="0" w:color="auto"/>
        <w:right w:val="none" w:sz="0" w:space="0" w:color="auto"/>
      </w:divBdr>
    </w:div>
    <w:div w:id="1414543798">
      <w:bodyDiv w:val="1"/>
      <w:marLeft w:val="0"/>
      <w:marRight w:val="0"/>
      <w:marTop w:val="0"/>
      <w:marBottom w:val="0"/>
      <w:divBdr>
        <w:top w:val="none" w:sz="0" w:space="0" w:color="auto"/>
        <w:left w:val="none" w:sz="0" w:space="0" w:color="auto"/>
        <w:bottom w:val="none" w:sz="0" w:space="0" w:color="auto"/>
        <w:right w:val="none" w:sz="0" w:space="0" w:color="auto"/>
      </w:divBdr>
    </w:div>
    <w:div w:id="1418676030">
      <w:bodyDiv w:val="1"/>
      <w:marLeft w:val="0"/>
      <w:marRight w:val="0"/>
      <w:marTop w:val="0"/>
      <w:marBottom w:val="0"/>
      <w:divBdr>
        <w:top w:val="none" w:sz="0" w:space="0" w:color="auto"/>
        <w:left w:val="none" w:sz="0" w:space="0" w:color="auto"/>
        <w:bottom w:val="none" w:sz="0" w:space="0" w:color="auto"/>
        <w:right w:val="none" w:sz="0" w:space="0" w:color="auto"/>
      </w:divBdr>
    </w:div>
    <w:div w:id="1424951642">
      <w:bodyDiv w:val="1"/>
      <w:marLeft w:val="0"/>
      <w:marRight w:val="0"/>
      <w:marTop w:val="0"/>
      <w:marBottom w:val="0"/>
      <w:divBdr>
        <w:top w:val="none" w:sz="0" w:space="0" w:color="auto"/>
        <w:left w:val="none" w:sz="0" w:space="0" w:color="auto"/>
        <w:bottom w:val="none" w:sz="0" w:space="0" w:color="auto"/>
        <w:right w:val="none" w:sz="0" w:space="0" w:color="auto"/>
      </w:divBdr>
      <w:divsChild>
        <w:div w:id="389810023">
          <w:marLeft w:val="0"/>
          <w:marRight w:val="0"/>
          <w:marTop w:val="0"/>
          <w:marBottom w:val="0"/>
          <w:divBdr>
            <w:top w:val="none" w:sz="0" w:space="0" w:color="auto"/>
            <w:left w:val="none" w:sz="0" w:space="0" w:color="auto"/>
            <w:bottom w:val="none" w:sz="0" w:space="0" w:color="auto"/>
            <w:right w:val="none" w:sz="0" w:space="0" w:color="auto"/>
          </w:divBdr>
        </w:div>
        <w:div w:id="185600358">
          <w:marLeft w:val="0"/>
          <w:marRight w:val="0"/>
          <w:marTop w:val="0"/>
          <w:marBottom w:val="0"/>
          <w:divBdr>
            <w:top w:val="none" w:sz="0" w:space="0" w:color="auto"/>
            <w:left w:val="none" w:sz="0" w:space="0" w:color="auto"/>
            <w:bottom w:val="none" w:sz="0" w:space="0" w:color="auto"/>
            <w:right w:val="none" w:sz="0" w:space="0" w:color="auto"/>
          </w:divBdr>
        </w:div>
        <w:div w:id="278031166">
          <w:marLeft w:val="0"/>
          <w:marRight w:val="0"/>
          <w:marTop w:val="0"/>
          <w:marBottom w:val="0"/>
          <w:divBdr>
            <w:top w:val="none" w:sz="0" w:space="0" w:color="auto"/>
            <w:left w:val="none" w:sz="0" w:space="0" w:color="auto"/>
            <w:bottom w:val="none" w:sz="0" w:space="0" w:color="auto"/>
            <w:right w:val="none" w:sz="0" w:space="0" w:color="auto"/>
          </w:divBdr>
        </w:div>
        <w:div w:id="1190946594">
          <w:marLeft w:val="0"/>
          <w:marRight w:val="0"/>
          <w:marTop w:val="0"/>
          <w:marBottom w:val="0"/>
          <w:divBdr>
            <w:top w:val="none" w:sz="0" w:space="0" w:color="auto"/>
            <w:left w:val="none" w:sz="0" w:space="0" w:color="auto"/>
            <w:bottom w:val="none" w:sz="0" w:space="0" w:color="auto"/>
            <w:right w:val="none" w:sz="0" w:space="0" w:color="auto"/>
          </w:divBdr>
        </w:div>
        <w:div w:id="577911350">
          <w:marLeft w:val="0"/>
          <w:marRight w:val="0"/>
          <w:marTop w:val="0"/>
          <w:marBottom w:val="0"/>
          <w:divBdr>
            <w:top w:val="none" w:sz="0" w:space="0" w:color="auto"/>
            <w:left w:val="none" w:sz="0" w:space="0" w:color="auto"/>
            <w:bottom w:val="none" w:sz="0" w:space="0" w:color="auto"/>
            <w:right w:val="none" w:sz="0" w:space="0" w:color="auto"/>
          </w:divBdr>
        </w:div>
        <w:div w:id="1270813806">
          <w:marLeft w:val="0"/>
          <w:marRight w:val="0"/>
          <w:marTop w:val="0"/>
          <w:marBottom w:val="0"/>
          <w:divBdr>
            <w:top w:val="none" w:sz="0" w:space="0" w:color="auto"/>
            <w:left w:val="none" w:sz="0" w:space="0" w:color="auto"/>
            <w:bottom w:val="none" w:sz="0" w:space="0" w:color="auto"/>
            <w:right w:val="none" w:sz="0" w:space="0" w:color="auto"/>
          </w:divBdr>
        </w:div>
        <w:div w:id="1378821415">
          <w:marLeft w:val="0"/>
          <w:marRight w:val="0"/>
          <w:marTop w:val="0"/>
          <w:marBottom w:val="0"/>
          <w:divBdr>
            <w:top w:val="none" w:sz="0" w:space="0" w:color="auto"/>
            <w:left w:val="none" w:sz="0" w:space="0" w:color="auto"/>
            <w:bottom w:val="none" w:sz="0" w:space="0" w:color="auto"/>
            <w:right w:val="none" w:sz="0" w:space="0" w:color="auto"/>
          </w:divBdr>
        </w:div>
      </w:divsChild>
    </w:div>
    <w:div w:id="1433741696">
      <w:bodyDiv w:val="1"/>
      <w:marLeft w:val="0"/>
      <w:marRight w:val="0"/>
      <w:marTop w:val="0"/>
      <w:marBottom w:val="0"/>
      <w:divBdr>
        <w:top w:val="none" w:sz="0" w:space="0" w:color="auto"/>
        <w:left w:val="none" w:sz="0" w:space="0" w:color="auto"/>
        <w:bottom w:val="none" w:sz="0" w:space="0" w:color="auto"/>
        <w:right w:val="none" w:sz="0" w:space="0" w:color="auto"/>
      </w:divBdr>
    </w:div>
    <w:div w:id="1485775593">
      <w:bodyDiv w:val="1"/>
      <w:marLeft w:val="0"/>
      <w:marRight w:val="0"/>
      <w:marTop w:val="0"/>
      <w:marBottom w:val="0"/>
      <w:divBdr>
        <w:top w:val="none" w:sz="0" w:space="0" w:color="auto"/>
        <w:left w:val="none" w:sz="0" w:space="0" w:color="auto"/>
        <w:bottom w:val="none" w:sz="0" w:space="0" w:color="auto"/>
        <w:right w:val="none" w:sz="0" w:space="0" w:color="auto"/>
      </w:divBdr>
    </w:div>
    <w:div w:id="1552957411">
      <w:bodyDiv w:val="1"/>
      <w:marLeft w:val="0"/>
      <w:marRight w:val="0"/>
      <w:marTop w:val="0"/>
      <w:marBottom w:val="0"/>
      <w:divBdr>
        <w:top w:val="none" w:sz="0" w:space="0" w:color="auto"/>
        <w:left w:val="none" w:sz="0" w:space="0" w:color="auto"/>
        <w:bottom w:val="none" w:sz="0" w:space="0" w:color="auto"/>
        <w:right w:val="none" w:sz="0" w:space="0" w:color="auto"/>
      </w:divBdr>
    </w:div>
    <w:div w:id="1609433102">
      <w:bodyDiv w:val="1"/>
      <w:marLeft w:val="0"/>
      <w:marRight w:val="0"/>
      <w:marTop w:val="0"/>
      <w:marBottom w:val="0"/>
      <w:divBdr>
        <w:top w:val="none" w:sz="0" w:space="0" w:color="auto"/>
        <w:left w:val="none" w:sz="0" w:space="0" w:color="auto"/>
        <w:bottom w:val="none" w:sz="0" w:space="0" w:color="auto"/>
        <w:right w:val="none" w:sz="0" w:space="0" w:color="auto"/>
      </w:divBdr>
      <w:divsChild>
        <w:div w:id="585653789">
          <w:marLeft w:val="0"/>
          <w:marRight w:val="0"/>
          <w:marTop w:val="0"/>
          <w:marBottom w:val="0"/>
          <w:divBdr>
            <w:top w:val="none" w:sz="0" w:space="0" w:color="auto"/>
            <w:left w:val="none" w:sz="0" w:space="0" w:color="auto"/>
            <w:bottom w:val="none" w:sz="0" w:space="0" w:color="auto"/>
            <w:right w:val="none" w:sz="0" w:space="0" w:color="auto"/>
          </w:divBdr>
        </w:div>
        <w:div w:id="536166250">
          <w:marLeft w:val="0"/>
          <w:marRight w:val="0"/>
          <w:marTop w:val="0"/>
          <w:marBottom w:val="0"/>
          <w:divBdr>
            <w:top w:val="none" w:sz="0" w:space="0" w:color="auto"/>
            <w:left w:val="none" w:sz="0" w:space="0" w:color="auto"/>
            <w:bottom w:val="none" w:sz="0" w:space="0" w:color="auto"/>
            <w:right w:val="none" w:sz="0" w:space="0" w:color="auto"/>
          </w:divBdr>
        </w:div>
      </w:divsChild>
    </w:div>
    <w:div w:id="1619943899">
      <w:bodyDiv w:val="1"/>
      <w:marLeft w:val="0"/>
      <w:marRight w:val="0"/>
      <w:marTop w:val="0"/>
      <w:marBottom w:val="0"/>
      <w:divBdr>
        <w:top w:val="none" w:sz="0" w:space="0" w:color="auto"/>
        <w:left w:val="none" w:sz="0" w:space="0" w:color="auto"/>
        <w:bottom w:val="none" w:sz="0" w:space="0" w:color="auto"/>
        <w:right w:val="none" w:sz="0" w:space="0" w:color="auto"/>
      </w:divBdr>
    </w:div>
    <w:div w:id="1641691288">
      <w:bodyDiv w:val="1"/>
      <w:marLeft w:val="0"/>
      <w:marRight w:val="0"/>
      <w:marTop w:val="0"/>
      <w:marBottom w:val="0"/>
      <w:divBdr>
        <w:top w:val="none" w:sz="0" w:space="0" w:color="auto"/>
        <w:left w:val="none" w:sz="0" w:space="0" w:color="auto"/>
        <w:bottom w:val="none" w:sz="0" w:space="0" w:color="auto"/>
        <w:right w:val="none" w:sz="0" w:space="0" w:color="auto"/>
      </w:divBdr>
    </w:div>
    <w:div w:id="1669404655">
      <w:bodyDiv w:val="1"/>
      <w:marLeft w:val="0"/>
      <w:marRight w:val="0"/>
      <w:marTop w:val="0"/>
      <w:marBottom w:val="0"/>
      <w:divBdr>
        <w:top w:val="none" w:sz="0" w:space="0" w:color="auto"/>
        <w:left w:val="none" w:sz="0" w:space="0" w:color="auto"/>
        <w:bottom w:val="none" w:sz="0" w:space="0" w:color="auto"/>
        <w:right w:val="none" w:sz="0" w:space="0" w:color="auto"/>
      </w:divBdr>
    </w:div>
    <w:div w:id="1680697052">
      <w:bodyDiv w:val="1"/>
      <w:marLeft w:val="0"/>
      <w:marRight w:val="0"/>
      <w:marTop w:val="0"/>
      <w:marBottom w:val="0"/>
      <w:divBdr>
        <w:top w:val="none" w:sz="0" w:space="0" w:color="auto"/>
        <w:left w:val="none" w:sz="0" w:space="0" w:color="auto"/>
        <w:bottom w:val="none" w:sz="0" w:space="0" w:color="auto"/>
        <w:right w:val="none" w:sz="0" w:space="0" w:color="auto"/>
      </w:divBdr>
    </w:div>
    <w:div w:id="1686441838">
      <w:bodyDiv w:val="1"/>
      <w:marLeft w:val="0"/>
      <w:marRight w:val="0"/>
      <w:marTop w:val="0"/>
      <w:marBottom w:val="0"/>
      <w:divBdr>
        <w:top w:val="none" w:sz="0" w:space="0" w:color="auto"/>
        <w:left w:val="none" w:sz="0" w:space="0" w:color="auto"/>
        <w:bottom w:val="none" w:sz="0" w:space="0" w:color="auto"/>
        <w:right w:val="none" w:sz="0" w:space="0" w:color="auto"/>
      </w:divBdr>
    </w:div>
    <w:div w:id="1714692810">
      <w:bodyDiv w:val="1"/>
      <w:marLeft w:val="0"/>
      <w:marRight w:val="0"/>
      <w:marTop w:val="0"/>
      <w:marBottom w:val="0"/>
      <w:divBdr>
        <w:top w:val="none" w:sz="0" w:space="0" w:color="auto"/>
        <w:left w:val="none" w:sz="0" w:space="0" w:color="auto"/>
        <w:bottom w:val="none" w:sz="0" w:space="0" w:color="auto"/>
        <w:right w:val="none" w:sz="0" w:space="0" w:color="auto"/>
      </w:divBdr>
    </w:div>
    <w:div w:id="1750493763">
      <w:bodyDiv w:val="1"/>
      <w:marLeft w:val="0"/>
      <w:marRight w:val="0"/>
      <w:marTop w:val="0"/>
      <w:marBottom w:val="0"/>
      <w:divBdr>
        <w:top w:val="none" w:sz="0" w:space="0" w:color="auto"/>
        <w:left w:val="none" w:sz="0" w:space="0" w:color="auto"/>
        <w:bottom w:val="none" w:sz="0" w:space="0" w:color="auto"/>
        <w:right w:val="none" w:sz="0" w:space="0" w:color="auto"/>
      </w:divBdr>
    </w:div>
    <w:div w:id="1758552386">
      <w:bodyDiv w:val="1"/>
      <w:marLeft w:val="0"/>
      <w:marRight w:val="0"/>
      <w:marTop w:val="0"/>
      <w:marBottom w:val="0"/>
      <w:divBdr>
        <w:top w:val="none" w:sz="0" w:space="0" w:color="auto"/>
        <w:left w:val="none" w:sz="0" w:space="0" w:color="auto"/>
        <w:bottom w:val="none" w:sz="0" w:space="0" w:color="auto"/>
        <w:right w:val="none" w:sz="0" w:space="0" w:color="auto"/>
      </w:divBdr>
    </w:div>
    <w:div w:id="1766223070">
      <w:bodyDiv w:val="1"/>
      <w:marLeft w:val="0"/>
      <w:marRight w:val="0"/>
      <w:marTop w:val="0"/>
      <w:marBottom w:val="0"/>
      <w:divBdr>
        <w:top w:val="none" w:sz="0" w:space="0" w:color="auto"/>
        <w:left w:val="none" w:sz="0" w:space="0" w:color="auto"/>
        <w:bottom w:val="none" w:sz="0" w:space="0" w:color="auto"/>
        <w:right w:val="none" w:sz="0" w:space="0" w:color="auto"/>
      </w:divBdr>
      <w:divsChild>
        <w:div w:id="714239629">
          <w:marLeft w:val="0"/>
          <w:marRight w:val="0"/>
          <w:marTop w:val="0"/>
          <w:marBottom w:val="0"/>
          <w:divBdr>
            <w:top w:val="none" w:sz="0" w:space="0" w:color="auto"/>
            <w:left w:val="none" w:sz="0" w:space="0" w:color="auto"/>
            <w:bottom w:val="none" w:sz="0" w:space="0" w:color="auto"/>
            <w:right w:val="none" w:sz="0" w:space="0" w:color="auto"/>
          </w:divBdr>
        </w:div>
        <w:div w:id="1298297216">
          <w:marLeft w:val="0"/>
          <w:marRight w:val="0"/>
          <w:marTop w:val="0"/>
          <w:marBottom w:val="0"/>
          <w:divBdr>
            <w:top w:val="none" w:sz="0" w:space="0" w:color="auto"/>
            <w:left w:val="none" w:sz="0" w:space="0" w:color="auto"/>
            <w:bottom w:val="none" w:sz="0" w:space="0" w:color="auto"/>
            <w:right w:val="none" w:sz="0" w:space="0" w:color="auto"/>
          </w:divBdr>
        </w:div>
        <w:div w:id="1624651940">
          <w:marLeft w:val="0"/>
          <w:marRight w:val="0"/>
          <w:marTop w:val="0"/>
          <w:marBottom w:val="0"/>
          <w:divBdr>
            <w:top w:val="none" w:sz="0" w:space="0" w:color="auto"/>
            <w:left w:val="none" w:sz="0" w:space="0" w:color="auto"/>
            <w:bottom w:val="none" w:sz="0" w:space="0" w:color="auto"/>
            <w:right w:val="none" w:sz="0" w:space="0" w:color="auto"/>
          </w:divBdr>
        </w:div>
        <w:div w:id="2078474325">
          <w:marLeft w:val="0"/>
          <w:marRight w:val="0"/>
          <w:marTop w:val="0"/>
          <w:marBottom w:val="0"/>
          <w:divBdr>
            <w:top w:val="none" w:sz="0" w:space="0" w:color="auto"/>
            <w:left w:val="none" w:sz="0" w:space="0" w:color="auto"/>
            <w:bottom w:val="none" w:sz="0" w:space="0" w:color="auto"/>
            <w:right w:val="none" w:sz="0" w:space="0" w:color="auto"/>
          </w:divBdr>
        </w:div>
        <w:div w:id="1464692956">
          <w:marLeft w:val="0"/>
          <w:marRight w:val="0"/>
          <w:marTop w:val="0"/>
          <w:marBottom w:val="0"/>
          <w:divBdr>
            <w:top w:val="none" w:sz="0" w:space="0" w:color="auto"/>
            <w:left w:val="none" w:sz="0" w:space="0" w:color="auto"/>
            <w:bottom w:val="none" w:sz="0" w:space="0" w:color="auto"/>
            <w:right w:val="none" w:sz="0" w:space="0" w:color="auto"/>
          </w:divBdr>
        </w:div>
        <w:div w:id="1156409532">
          <w:marLeft w:val="0"/>
          <w:marRight w:val="0"/>
          <w:marTop w:val="0"/>
          <w:marBottom w:val="0"/>
          <w:divBdr>
            <w:top w:val="none" w:sz="0" w:space="0" w:color="auto"/>
            <w:left w:val="none" w:sz="0" w:space="0" w:color="auto"/>
            <w:bottom w:val="none" w:sz="0" w:space="0" w:color="auto"/>
            <w:right w:val="none" w:sz="0" w:space="0" w:color="auto"/>
          </w:divBdr>
        </w:div>
        <w:div w:id="350376155">
          <w:marLeft w:val="0"/>
          <w:marRight w:val="0"/>
          <w:marTop w:val="0"/>
          <w:marBottom w:val="0"/>
          <w:divBdr>
            <w:top w:val="none" w:sz="0" w:space="0" w:color="auto"/>
            <w:left w:val="none" w:sz="0" w:space="0" w:color="auto"/>
            <w:bottom w:val="none" w:sz="0" w:space="0" w:color="auto"/>
            <w:right w:val="none" w:sz="0" w:space="0" w:color="auto"/>
          </w:divBdr>
        </w:div>
        <w:div w:id="339546564">
          <w:marLeft w:val="0"/>
          <w:marRight w:val="0"/>
          <w:marTop w:val="0"/>
          <w:marBottom w:val="0"/>
          <w:divBdr>
            <w:top w:val="none" w:sz="0" w:space="0" w:color="auto"/>
            <w:left w:val="none" w:sz="0" w:space="0" w:color="auto"/>
            <w:bottom w:val="none" w:sz="0" w:space="0" w:color="auto"/>
            <w:right w:val="none" w:sz="0" w:space="0" w:color="auto"/>
          </w:divBdr>
        </w:div>
        <w:div w:id="521743691">
          <w:marLeft w:val="0"/>
          <w:marRight w:val="0"/>
          <w:marTop w:val="0"/>
          <w:marBottom w:val="0"/>
          <w:divBdr>
            <w:top w:val="none" w:sz="0" w:space="0" w:color="auto"/>
            <w:left w:val="none" w:sz="0" w:space="0" w:color="auto"/>
            <w:bottom w:val="none" w:sz="0" w:space="0" w:color="auto"/>
            <w:right w:val="none" w:sz="0" w:space="0" w:color="auto"/>
          </w:divBdr>
        </w:div>
        <w:div w:id="755632935">
          <w:marLeft w:val="0"/>
          <w:marRight w:val="0"/>
          <w:marTop w:val="0"/>
          <w:marBottom w:val="0"/>
          <w:divBdr>
            <w:top w:val="none" w:sz="0" w:space="0" w:color="auto"/>
            <w:left w:val="none" w:sz="0" w:space="0" w:color="auto"/>
            <w:bottom w:val="none" w:sz="0" w:space="0" w:color="auto"/>
            <w:right w:val="none" w:sz="0" w:space="0" w:color="auto"/>
          </w:divBdr>
        </w:div>
      </w:divsChild>
    </w:div>
    <w:div w:id="1767843574">
      <w:bodyDiv w:val="1"/>
      <w:marLeft w:val="0"/>
      <w:marRight w:val="0"/>
      <w:marTop w:val="0"/>
      <w:marBottom w:val="0"/>
      <w:divBdr>
        <w:top w:val="none" w:sz="0" w:space="0" w:color="auto"/>
        <w:left w:val="none" w:sz="0" w:space="0" w:color="auto"/>
        <w:bottom w:val="none" w:sz="0" w:space="0" w:color="auto"/>
        <w:right w:val="none" w:sz="0" w:space="0" w:color="auto"/>
      </w:divBdr>
    </w:div>
    <w:div w:id="1853834112">
      <w:bodyDiv w:val="1"/>
      <w:marLeft w:val="0"/>
      <w:marRight w:val="0"/>
      <w:marTop w:val="0"/>
      <w:marBottom w:val="0"/>
      <w:divBdr>
        <w:top w:val="none" w:sz="0" w:space="0" w:color="auto"/>
        <w:left w:val="none" w:sz="0" w:space="0" w:color="auto"/>
        <w:bottom w:val="none" w:sz="0" w:space="0" w:color="auto"/>
        <w:right w:val="none" w:sz="0" w:space="0" w:color="auto"/>
      </w:divBdr>
    </w:div>
    <w:div w:id="1855536188">
      <w:bodyDiv w:val="1"/>
      <w:marLeft w:val="0"/>
      <w:marRight w:val="0"/>
      <w:marTop w:val="0"/>
      <w:marBottom w:val="0"/>
      <w:divBdr>
        <w:top w:val="none" w:sz="0" w:space="0" w:color="auto"/>
        <w:left w:val="none" w:sz="0" w:space="0" w:color="auto"/>
        <w:bottom w:val="none" w:sz="0" w:space="0" w:color="auto"/>
        <w:right w:val="none" w:sz="0" w:space="0" w:color="auto"/>
      </w:divBdr>
      <w:divsChild>
        <w:div w:id="831987548">
          <w:marLeft w:val="0"/>
          <w:marRight w:val="0"/>
          <w:marTop w:val="0"/>
          <w:marBottom w:val="0"/>
          <w:divBdr>
            <w:top w:val="none" w:sz="0" w:space="0" w:color="auto"/>
            <w:left w:val="none" w:sz="0" w:space="0" w:color="auto"/>
            <w:bottom w:val="none" w:sz="0" w:space="0" w:color="auto"/>
            <w:right w:val="none" w:sz="0" w:space="0" w:color="auto"/>
          </w:divBdr>
        </w:div>
        <w:div w:id="631447941">
          <w:marLeft w:val="0"/>
          <w:marRight w:val="0"/>
          <w:marTop w:val="0"/>
          <w:marBottom w:val="0"/>
          <w:divBdr>
            <w:top w:val="none" w:sz="0" w:space="0" w:color="auto"/>
            <w:left w:val="none" w:sz="0" w:space="0" w:color="auto"/>
            <w:bottom w:val="none" w:sz="0" w:space="0" w:color="auto"/>
            <w:right w:val="none" w:sz="0" w:space="0" w:color="auto"/>
          </w:divBdr>
        </w:div>
        <w:div w:id="1945110197">
          <w:marLeft w:val="0"/>
          <w:marRight w:val="0"/>
          <w:marTop w:val="0"/>
          <w:marBottom w:val="0"/>
          <w:divBdr>
            <w:top w:val="none" w:sz="0" w:space="0" w:color="auto"/>
            <w:left w:val="none" w:sz="0" w:space="0" w:color="auto"/>
            <w:bottom w:val="none" w:sz="0" w:space="0" w:color="auto"/>
            <w:right w:val="none" w:sz="0" w:space="0" w:color="auto"/>
          </w:divBdr>
        </w:div>
        <w:div w:id="1155344286">
          <w:marLeft w:val="0"/>
          <w:marRight w:val="0"/>
          <w:marTop w:val="0"/>
          <w:marBottom w:val="0"/>
          <w:divBdr>
            <w:top w:val="none" w:sz="0" w:space="0" w:color="auto"/>
            <w:left w:val="none" w:sz="0" w:space="0" w:color="auto"/>
            <w:bottom w:val="none" w:sz="0" w:space="0" w:color="auto"/>
            <w:right w:val="none" w:sz="0" w:space="0" w:color="auto"/>
          </w:divBdr>
        </w:div>
      </w:divsChild>
    </w:div>
    <w:div w:id="1862091231">
      <w:bodyDiv w:val="1"/>
      <w:marLeft w:val="0"/>
      <w:marRight w:val="0"/>
      <w:marTop w:val="0"/>
      <w:marBottom w:val="0"/>
      <w:divBdr>
        <w:top w:val="none" w:sz="0" w:space="0" w:color="auto"/>
        <w:left w:val="none" w:sz="0" w:space="0" w:color="auto"/>
        <w:bottom w:val="none" w:sz="0" w:space="0" w:color="auto"/>
        <w:right w:val="none" w:sz="0" w:space="0" w:color="auto"/>
      </w:divBdr>
      <w:divsChild>
        <w:div w:id="1907641105">
          <w:marLeft w:val="0"/>
          <w:marRight w:val="0"/>
          <w:marTop w:val="0"/>
          <w:marBottom w:val="0"/>
          <w:divBdr>
            <w:top w:val="none" w:sz="0" w:space="0" w:color="auto"/>
            <w:left w:val="none" w:sz="0" w:space="0" w:color="auto"/>
            <w:bottom w:val="none" w:sz="0" w:space="0" w:color="auto"/>
            <w:right w:val="none" w:sz="0" w:space="0" w:color="auto"/>
          </w:divBdr>
        </w:div>
        <w:div w:id="1889686191">
          <w:marLeft w:val="0"/>
          <w:marRight w:val="0"/>
          <w:marTop w:val="0"/>
          <w:marBottom w:val="0"/>
          <w:divBdr>
            <w:top w:val="none" w:sz="0" w:space="0" w:color="auto"/>
            <w:left w:val="none" w:sz="0" w:space="0" w:color="auto"/>
            <w:bottom w:val="none" w:sz="0" w:space="0" w:color="auto"/>
            <w:right w:val="none" w:sz="0" w:space="0" w:color="auto"/>
          </w:divBdr>
        </w:div>
        <w:div w:id="447357940">
          <w:marLeft w:val="0"/>
          <w:marRight w:val="0"/>
          <w:marTop w:val="0"/>
          <w:marBottom w:val="0"/>
          <w:divBdr>
            <w:top w:val="none" w:sz="0" w:space="0" w:color="auto"/>
            <w:left w:val="none" w:sz="0" w:space="0" w:color="auto"/>
            <w:bottom w:val="none" w:sz="0" w:space="0" w:color="auto"/>
            <w:right w:val="none" w:sz="0" w:space="0" w:color="auto"/>
          </w:divBdr>
        </w:div>
        <w:div w:id="1308784634">
          <w:marLeft w:val="0"/>
          <w:marRight w:val="0"/>
          <w:marTop w:val="0"/>
          <w:marBottom w:val="0"/>
          <w:divBdr>
            <w:top w:val="none" w:sz="0" w:space="0" w:color="auto"/>
            <w:left w:val="none" w:sz="0" w:space="0" w:color="auto"/>
            <w:bottom w:val="none" w:sz="0" w:space="0" w:color="auto"/>
            <w:right w:val="none" w:sz="0" w:space="0" w:color="auto"/>
          </w:divBdr>
        </w:div>
      </w:divsChild>
    </w:div>
    <w:div w:id="1862934302">
      <w:bodyDiv w:val="1"/>
      <w:marLeft w:val="0"/>
      <w:marRight w:val="0"/>
      <w:marTop w:val="0"/>
      <w:marBottom w:val="0"/>
      <w:divBdr>
        <w:top w:val="none" w:sz="0" w:space="0" w:color="auto"/>
        <w:left w:val="none" w:sz="0" w:space="0" w:color="auto"/>
        <w:bottom w:val="none" w:sz="0" w:space="0" w:color="auto"/>
        <w:right w:val="none" w:sz="0" w:space="0" w:color="auto"/>
      </w:divBdr>
    </w:div>
    <w:div w:id="1863082823">
      <w:bodyDiv w:val="1"/>
      <w:marLeft w:val="0"/>
      <w:marRight w:val="0"/>
      <w:marTop w:val="0"/>
      <w:marBottom w:val="0"/>
      <w:divBdr>
        <w:top w:val="none" w:sz="0" w:space="0" w:color="auto"/>
        <w:left w:val="none" w:sz="0" w:space="0" w:color="auto"/>
        <w:bottom w:val="none" w:sz="0" w:space="0" w:color="auto"/>
        <w:right w:val="none" w:sz="0" w:space="0" w:color="auto"/>
      </w:divBdr>
    </w:div>
    <w:div w:id="2012638785">
      <w:bodyDiv w:val="1"/>
      <w:marLeft w:val="0"/>
      <w:marRight w:val="0"/>
      <w:marTop w:val="0"/>
      <w:marBottom w:val="0"/>
      <w:divBdr>
        <w:top w:val="none" w:sz="0" w:space="0" w:color="auto"/>
        <w:left w:val="none" w:sz="0" w:space="0" w:color="auto"/>
        <w:bottom w:val="none" w:sz="0" w:space="0" w:color="auto"/>
        <w:right w:val="none" w:sz="0" w:space="0" w:color="auto"/>
      </w:divBdr>
    </w:div>
    <w:div w:id="2033023793">
      <w:bodyDiv w:val="1"/>
      <w:marLeft w:val="0"/>
      <w:marRight w:val="0"/>
      <w:marTop w:val="0"/>
      <w:marBottom w:val="0"/>
      <w:divBdr>
        <w:top w:val="none" w:sz="0" w:space="0" w:color="auto"/>
        <w:left w:val="none" w:sz="0" w:space="0" w:color="auto"/>
        <w:bottom w:val="none" w:sz="0" w:space="0" w:color="auto"/>
        <w:right w:val="none" w:sz="0" w:space="0" w:color="auto"/>
      </w:divBdr>
    </w:div>
    <w:div w:id="2038580935">
      <w:bodyDiv w:val="1"/>
      <w:marLeft w:val="0"/>
      <w:marRight w:val="0"/>
      <w:marTop w:val="0"/>
      <w:marBottom w:val="0"/>
      <w:divBdr>
        <w:top w:val="none" w:sz="0" w:space="0" w:color="auto"/>
        <w:left w:val="none" w:sz="0" w:space="0" w:color="auto"/>
        <w:bottom w:val="none" w:sz="0" w:space="0" w:color="auto"/>
        <w:right w:val="none" w:sz="0" w:space="0" w:color="auto"/>
      </w:divBdr>
    </w:div>
    <w:div w:id="2042781525">
      <w:bodyDiv w:val="1"/>
      <w:marLeft w:val="0"/>
      <w:marRight w:val="0"/>
      <w:marTop w:val="0"/>
      <w:marBottom w:val="0"/>
      <w:divBdr>
        <w:top w:val="none" w:sz="0" w:space="0" w:color="auto"/>
        <w:left w:val="none" w:sz="0" w:space="0" w:color="auto"/>
        <w:bottom w:val="none" w:sz="0" w:space="0" w:color="auto"/>
        <w:right w:val="none" w:sz="0" w:space="0" w:color="auto"/>
      </w:divBdr>
    </w:div>
    <w:div w:id="2048870629">
      <w:bodyDiv w:val="1"/>
      <w:marLeft w:val="0"/>
      <w:marRight w:val="0"/>
      <w:marTop w:val="0"/>
      <w:marBottom w:val="0"/>
      <w:divBdr>
        <w:top w:val="none" w:sz="0" w:space="0" w:color="auto"/>
        <w:left w:val="none" w:sz="0" w:space="0" w:color="auto"/>
        <w:bottom w:val="none" w:sz="0" w:space="0" w:color="auto"/>
        <w:right w:val="none" w:sz="0" w:space="0" w:color="auto"/>
      </w:divBdr>
    </w:div>
    <w:div w:id="2087679788">
      <w:bodyDiv w:val="1"/>
      <w:marLeft w:val="0"/>
      <w:marRight w:val="0"/>
      <w:marTop w:val="0"/>
      <w:marBottom w:val="0"/>
      <w:divBdr>
        <w:top w:val="none" w:sz="0" w:space="0" w:color="auto"/>
        <w:left w:val="none" w:sz="0" w:space="0" w:color="auto"/>
        <w:bottom w:val="none" w:sz="0" w:space="0" w:color="auto"/>
        <w:right w:val="none" w:sz="0" w:space="0" w:color="auto"/>
      </w:divBdr>
    </w:div>
    <w:div w:id="209578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transferxl.com/download/08jSGsWL8FVT7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12D82-2BBC-408E-B544-19DCA8992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3942</Words>
  <Characters>21292</Characters>
  <Application>Microsoft Office Word</Application>
  <DocSecurity>0</DocSecurity>
  <Lines>177</Lines>
  <Paragraphs>50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ΦΩΤΗΣ ΜΩΡΑΚΗΣ</dc:creator>
  <cp:lastModifiedBy>User</cp:lastModifiedBy>
  <cp:revision>2</cp:revision>
  <dcterms:created xsi:type="dcterms:W3CDTF">2026-07-15T19:57:00Z</dcterms:created>
  <dcterms:modified xsi:type="dcterms:W3CDTF">2026-07-15T19:57:00Z</dcterms:modified>
</cp:coreProperties>
</file>